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17D5" w14:textId="77777777" w:rsidR="006757B9" w:rsidRDefault="00965993">
      <w:pPr>
        <w:pStyle w:val="BodyText"/>
        <w:rPr>
          <w:rFonts w:ascii="Times New Roman"/>
          <w:sz w:val="20"/>
        </w:rPr>
      </w:pPr>
      <w:r>
        <w:pict w14:anchorId="54521839">
          <v:group id="_x0000_s1156" style="position:absolute;margin-left:0;margin-top:.2pt;width:595.3pt;height:464.45pt;z-index:-15909888;mso-position-horizontal-relative:page;mso-position-vertical-relative:page" coordorigin=",4" coordsize="11906,9289">
            <v:shape id="_x0000_s1161" style="position:absolute;top:3;width:5952;height:4252" coordorigin=",4" coordsize="5952,4252" path="m5952,4l,4,,4255r255,l332,4248r71,-20l470,4197r59,-42l580,4104r42,-60l654,3978r19,-72l680,3830r,-1368l684,2385r10,-76l711,2236r22,-70l762,2098r34,-65l836,1972r44,-57l929,1861r54,-49l1040,1768r61,-40l1166,1694r68,-29l1304,1642r74,-16l1453,1616r78,-4l5102,1612r77,-3l5255,1598r73,-16l5398,1559r68,-29l5531,1496r61,-39l5650,1412r53,-49l5752,1310r44,-58l5836,1191r34,-65l5899,1058r23,-70l5938,915r10,-76l5952,762r,-758xe" fillcolor="#003f88" stroked="f">
              <v:path arrowok="t"/>
            </v:shape>
            <v:line id="_x0000_s1160" style="position:absolute" from="11055,3588" to="1134,3588" strokecolor="#003f88" strokeweight=".7pt"/>
            <v:shape id="_x0000_s1159" style="position:absolute;left:6236;top:4237;width:5670;height:5055" coordorigin="6236,4238" coordsize="5670,5055" path="m11906,9292r-4876,l6953,9289r-74,-11l6807,9261r-69,-24l6672,9207r-63,-36l6550,9130r-55,-45l6444,9034r-46,-55l6357,8920r-35,-63l6292,8791r-24,-70l6251,8649r-11,-74l6236,8499r,-3467l6240,4953r12,-77l6271,4801r26,-73l6330,4658r40,-67l6416,4529r53,-59l6527,4418r63,-47l6656,4331r70,-33l6799,4272r75,-19l6951,4242r79,-4l11906,4238r,5054xe" fillcolor="#e5e2d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6944;top:4532;width:4253;height:4536">
              <v:imagedata r:id="rId5" o:title=""/>
            </v:shape>
            <v:shape id="_x0000_s1157" style="position:absolute;left:8520;top:749;width:2534;height:815" coordorigin="8521,750" coordsize="2534,815" o:spt="100" adj="0,,0" path="m9486,956r-143,l9419,964r,5l9420,998r8,37l9446,1076r33,43l9480,1119r42,33l9563,1170r37,8l9631,1179r149,l9783,1180r6,-6l9788,1171r,-45l9789,1122r-5,-5l9569,1117r-15,-1l9539,1113r-16,-8l9507,1092r,-1l9493,1075r-8,-16l9482,1044r-1,-14l9481,969r552,l10047,968r22,-2l9756,966r-71,-1l9616,963r-69,-3l9486,956xm9900,977r-59,l9839,990r-1,10l9838,1002r,10l9837,1171r,3l9843,1180r3,-1l9895,1179r5,-5l9900,1171r,-194xm9895,1179r-4,l9895,1180r,-1xm9783,1117r-3,l9784,1117r-1,xm8521,756r,13l8569,788r71,23l8730,839r109,29l8867,875r44,10l8961,896r-95,94l8863,992r,8l8866,1002r32,32l8900,1037r8,l8910,1034,9034,910r73,l9089,907r-44,-8l9059,885r-87,l8861,860r-97,-25l8681,811r-69,-22l8558,770r-37,-14xm9107,910r-73,l9083,919r51,9l9187,936r56,8l9333,1034r2,3l9343,1037r2,-3l9377,1002r3,-2l9380,992r-3,-2l9343,956r143,l9481,956r,-5l9419,951r-68,-7l9329,942r-13,-13l9228,929r-48,-7l9134,915r-27,-5xm10276,955r-88,l10152,990r-2,2l10150,1000r2,2l10184,1034r3,3l10194,1037r2,-3l10276,955xm10583,910r-88,l10620,1034r2,3l10629,1037r2,-3l10663,1002r3,-2l10666,992r-3,-2l10583,910xm10033,969r-552,l9547,973r68,3l9685,978r71,l9820,978r21,-1l9900,977r,-1l9974,972r59,-3xm10202,809r-3,1l10050,810r-31,1l9982,819r-41,18l9898,870r,1l9877,895r-15,24l9851,942r-7,23l9822,965r-66,1l10069,966r33,-3l9900,963r,-5l9901,945r3,-15l9912,914r13,-16l9926,898r,l9942,884r16,-8l9973,873r14,-1l10202,872r5,-5l10207,864r,-47l10207,815r-5,-6xm10408,821r,l10354,827r-42,16l10281,864r-23,21l10202,940r-72,8l10055,954r-77,5l9900,963r202,l10118,962r70,-7l10276,955r12,-12l10342,935r47,-7l10303,928r43,-43l10357,875r13,-8l10387,861r21,-2l10528,859r-25,-16l10462,827r-54,-6xm9424,809r-6,6l9419,817r,134l9481,951r,-134l9481,815r-5,-5l9427,810r-3,-1xm9241,859r-119,l9143,861r16,6l9173,875r11,10l9228,929r88,l9271,885r-22,-21l9241,859xm10528,859r-120,l10429,861r17,6l10459,875r11,10l10484,899r-43,8l10396,914r-46,7l10303,928r86,l10395,927r51,-8l10495,910r88,l10569,896r49,-11l10558,885r-23,-21l10528,859xm11054,750r-34,12l10965,781r-76,23l10796,830r-111,27l10558,885r60,l10690,869r107,-27l10888,817r74,-22l11018,776r36,-13l11054,750xm9122,821r-1,l9068,827r-42,16l8994,864r-22,21l9059,885r11,-10l9084,867r16,-6l9121,859r120,l9217,843r-42,-16l9122,821xm10202,872r-3,l10202,872r,xm9476,809r-3,1l9476,810r,-1xm8783,1318r-62,l8721,1352r2,31l8730,1420r18,41l8782,1504r,l8824,1537r41,18l8903,1563r30,2l9083,1565r3,l9091,1559r,-1l9091,1507r-5,-5l8871,1502r-15,-1l8841,1498r-15,-8l8809,1477r,-1l8796,1460r-8,-16l8784,1429r-1,-14l8783,1318xm10674,1318r-62,l10612,1352r2,31l10621,1420r18,41l10672,1504r1,l10715,1537r41,18l10793,1563r31,2l10974,1565r3,l10982,1559r,-1l10982,1507r-3,-2l10977,1502r-215,l10747,1501r-15,-3l10717,1490r-17,-13l10700,1476r-14,-16l10679,1444r-4,-15l10674,1415r,-97xm9543,1348r-8,l9533,1351r-32,32l9498,1385r,8l9501,1395r105,105l9629,1521r32,21l9703,1558r53,6l9757,1564r53,-6l9852,1542r24,-16l9756,1526r-21,-2l9719,1518r-14,-8l9694,1500,9545,1351r-2,-3xm9757,1526r-1,l9756,1526r1,l9757,1526xm9978,1348r-8,l9968,1351r-150,149l9807,1510r-13,8l9778,1524r-21,2l9876,1526r8,-5l9906,1500r106,-105l10014,1393r,-8l10012,1383r-32,-32l9978,1348xm9086,1502r-3,l9086,1502r,xm10977,1502r-4,l10977,1502r,xm9099,1318r-88,l8952,1376r-2,2l8950,1386r2,2l8984,1420r2,3l8994,1423r2,-3l9099,1318xm9404,1318r-87,l9419,1420r2,3l9429,1423r2,-3l9463,1388r3,-2l9466,1378r-3,-2l9404,1318xm10196,1318r-88,l10050,1376r-3,2l10047,1386r3,2l10082,1420r2,3l10091,1423r3,-3l10196,1318xm10502,1318r-88,l10517,1420r2,3l10526,1423r3,-3l10561,1388r2,-2l10563,1378r-2,-2l10502,1318xm11054,1305r-2533,l8521,1318r2533,l11054,1305xm8726,1194r-5,6l8721,1203r,102l8783,1305r,-102l8784,1200r-6,-5l8729,1195r-3,-1xm9208,1207r-1,l9154,1213r-42,16l9080,1250r-22,21l9024,1305r88,l9146,1271r11,-10l9170,1253r16,-6l9207,1245r121,l9303,1229r-42,-16l9208,1207xm9328,1245r-120,l9229,1247r17,6l9259,1261r11,10l9304,1305r88,l9358,1271r-23,-21l9328,1245xm10305,1207r,l10251,1213r-41,16l10178,1250r-23,21l10121,1305r88,l10243,1271r11,-10l10267,1253r17,-6l10305,1245r120,l10401,1229r-42,-16l10305,1207xm10425,1245r-120,l10327,1247r16,6l10356,1261r11,10l10401,1305r88,l10455,1271r-23,-21l10425,1245xm10617,1194r-5,6l10612,1203r,102l10674,1305r,-102l10674,1200r-5,-5l10620,1195r-3,-1xm8778,1194r-3,1l8778,1195r,-1xm10669,1194r-3,1l10669,1195r,-1xe" fillcolor="#284b8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45217D6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7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8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9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A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B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C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D" w14:textId="77777777" w:rsidR="006757B9" w:rsidRDefault="006757B9">
      <w:pPr>
        <w:pStyle w:val="BodyText"/>
        <w:rPr>
          <w:rFonts w:ascii="Times New Roman"/>
          <w:sz w:val="20"/>
        </w:rPr>
      </w:pPr>
    </w:p>
    <w:p w14:paraId="545217DE" w14:textId="77777777" w:rsidR="006757B9" w:rsidRDefault="006757B9">
      <w:pPr>
        <w:pStyle w:val="BodyText"/>
        <w:spacing w:before="8"/>
        <w:rPr>
          <w:rFonts w:ascii="Times New Roman"/>
          <w:sz w:val="15"/>
        </w:rPr>
      </w:pPr>
    </w:p>
    <w:p w14:paraId="545217DF" w14:textId="77777777" w:rsidR="006757B9" w:rsidRPr="00965993" w:rsidRDefault="002E0409">
      <w:pPr>
        <w:pStyle w:val="Title"/>
        <w:rPr>
          <w:lang w:val="pl-PL"/>
        </w:rPr>
      </w:pPr>
      <w:r w:rsidRPr="00965993">
        <w:rPr>
          <w:color w:val="003F88"/>
          <w:w w:val="90"/>
          <w:lang w:val="pl-PL"/>
        </w:rPr>
        <w:t>Alfa</w:t>
      </w:r>
      <w:r w:rsidRPr="00965993">
        <w:rPr>
          <w:color w:val="003F88"/>
          <w:spacing w:val="9"/>
          <w:w w:val="90"/>
          <w:lang w:val="pl-PL"/>
        </w:rPr>
        <w:t xml:space="preserve"> </w:t>
      </w:r>
      <w:proofErr w:type="spellStart"/>
      <w:r w:rsidRPr="00965993">
        <w:rPr>
          <w:color w:val="003F88"/>
          <w:w w:val="90"/>
          <w:lang w:val="pl-PL"/>
        </w:rPr>
        <w:t>Laval</w:t>
      </w:r>
      <w:proofErr w:type="spellEnd"/>
      <w:r w:rsidRPr="00965993">
        <w:rPr>
          <w:color w:val="003F88"/>
          <w:spacing w:val="9"/>
          <w:w w:val="90"/>
          <w:lang w:val="pl-PL"/>
        </w:rPr>
        <w:t xml:space="preserve"> </w:t>
      </w:r>
      <w:r w:rsidRPr="00965993">
        <w:rPr>
          <w:color w:val="003F88"/>
          <w:w w:val="90"/>
          <w:lang w:val="pl-PL"/>
        </w:rPr>
        <w:t>AXP82</w:t>
      </w:r>
    </w:p>
    <w:p w14:paraId="545217E0" w14:textId="08221819" w:rsidR="006757B9" w:rsidRPr="00F06283" w:rsidRDefault="004E7FA1">
      <w:pPr>
        <w:spacing w:before="233"/>
        <w:ind w:left="113"/>
        <w:rPr>
          <w:sz w:val="24"/>
          <w:lang w:val="pl-PL"/>
        </w:rPr>
      </w:pPr>
      <w:r w:rsidRPr="00F06283">
        <w:rPr>
          <w:color w:val="003F88"/>
          <w:w w:val="105"/>
          <w:sz w:val="24"/>
          <w:lang w:val="pl-PL"/>
        </w:rPr>
        <w:t xml:space="preserve">Lutowany </w:t>
      </w:r>
      <w:r w:rsidR="00F06283" w:rsidRPr="00F06283">
        <w:rPr>
          <w:color w:val="003F88"/>
          <w:w w:val="105"/>
          <w:sz w:val="24"/>
          <w:lang w:val="pl-PL"/>
        </w:rPr>
        <w:t>płytowy wymiennik ciepła d</w:t>
      </w:r>
      <w:r w:rsidR="00F06283">
        <w:rPr>
          <w:color w:val="003F88"/>
          <w:w w:val="105"/>
          <w:sz w:val="24"/>
          <w:lang w:val="pl-PL"/>
        </w:rPr>
        <w:t>la ekstremalnie wysokich wymagań ciśnieniowych</w:t>
      </w:r>
    </w:p>
    <w:p w14:paraId="545217E1" w14:textId="77777777" w:rsidR="006757B9" w:rsidRPr="00F06283" w:rsidRDefault="006757B9">
      <w:pPr>
        <w:pStyle w:val="BodyText"/>
        <w:rPr>
          <w:sz w:val="20"/>
          <w:lang w:val="pl-PL"/>
        </w:rPr>
      </w:pPr>
    </w:p>
    <w:p w14:paraId="545217E2" w14:textId="77777777" w:rsidR="006757B9" w:rsidRPr="00F06283" w:rsidRDefault="006757B9">
      <w:pPr>
        <w:pStyle w:val="BodyText"/>
        <w:rPr>
          <w:sz w:val="20"/>
          <w:lang w:val="pl-PL"/>
        </w:rPr>
      </w:pPr>
    </w:p>
    <w:p w14:paraId="545217E3" w14:textId="77777777" w:rsidR="006757B9" w:rsidRPr="00F06283" w:rsidRDefault="006757B9">
      <w:pPr>
        <w:pStyle w:val="BodyText"/>
        <w:rPr>
          <w:sz w:val="20"/>
          <w:lang w:val="pl-PL"/>
        </w:rPr>
      </w:pPr>
    </w:p>
    <w:p w14:paraId="545217E4" w14:textId="77777777" w:rsidR="006757B9" w:rsidRPr="00F06283" w:rsidRDefault="006757B9">
      <w:pPr>
        <w:pStyle w:val="BodyText"/>
        <w:spacing w:before="3"/>
        <w:rPr>
          <w:sz w:val="19"/>
          <w:lang w:val="pl-PL"/>
        </w:rPr>
      </w:pPr>
    </w:p>
    <w:p w14:paraId="545217E5" w14:textId="382FDE2B" w:rsidR="006757B9" w:rsidRPr="00441133" w:rsidRDefault="00441133">
      <w:pPr>
        <w:pStyle w:val="BodyText"/>
        <w:ind w:left="113"/>
        <w:rPr>
          <w:lang w:val="pl-PL"/>
        </w:rPr>
      </w:pPr>
      <w:bookmarkStart w:id="0" w:name="Introduction"/>
      <w:bookmarkEnd w:id="0"/>
      <w:r w:rsidRPr="00441133">
        <w:rPr>
          <w:color w:val="003F88"/>
          <w:w w:val="105"/>
          <w:lang w:val="pl-PL"/>
        </w:rPr>
        <w:t>Wprowadzenie</w:t>
      </w:r>
    </w:p>
    <w:p w14:paraId="545217E6" w14:textId="3BD1BAF2" w:rsidR="006757B9" w:rsidRPr="00BA47D2" w:rsidRDefault="002E0409" w:rsidP="002F3EE8">
      <w:pPr>
        <w:pStyle w:val="BodyText"/>
        <w:spacing w:before="65" w:line="278" w:lineRule="auto"/>
        <w:ind w:left="113" w:right="5201"/>
        <w:jc w:val="both"/>
        <w:rPr>
          <w:lang w:val="pl-PL"/>
        </w:rPr>
      </w:pPr>
      <w:r w:rsidRPr="00BA47D2">
        <w:rPr>
          <w:lang w:val="pl-PL"/>
        </w:rPr>
        <w:t xml:space="preserve">Alfa Laval AXP </w:t>
      </w:r>
      <w:r w:rsidR="00441133" w:rsidRPr="00BA47D2">
        <w:rPr>
          <w:lang w:val="pl-PL"/>
        </w:rPr>
        <w:t>zosta</w:t>
      </w:r>
      <w:r w:rsidR="00BA47D2" w:rsidRPr="00BA47D2">
        <w:rPr>
          <w:lang w:val="pl-PL"/>
        </w:rPr>
        <w:t xml:space="preserve">ł specjalnie zaprojektowany do pracy w </w:t>
      </w:r>
      <w:r w:rsidR="00F851D6">
        <w:rPr>
          <w:lang w:val="pl-PL"/>
        </w:rPr>
        <w:t xml:space="preserve">systemach </w:t>
      </w:r>
      <w:r w:rsidR="00BA47D2" w:rsidRPr="00BA47D2">
        <w:rPr>
          <w:lang w:val="pl-PL"/>
        </w:rPr>
        <w:t xml:space="preserve">klimatyzacji </w:t>
      </w:r>
      <w:r w:rsidR="00BA47D2">
        <w:rPr>
          <w:lang w:val="pl-PL"/>
        </w:rPr>
        <w:t>i</w:t>
      </w:r>
      <w:r w:rsidR="00BA47D2" w:rsidRPr="00BA47D2">
        <w:rPr>
          <w:lang w:val="pl-PL"/>
        </w:rPr>
        <w:t xml:space="preserve"> </w:t>
      </w:r>
      <w:r w:rsidR="00F851D6">
        <w:rPr>
          <w:lang w:val="pl-PL"/>
        </w:rPr>
        <w:t>urządzeniach</w:t>
      </w:r>
      <w:r w:rsidR="00BA47D2" w:rsidRPr="00BA47D2">
        <w:rPr>
          <w:lang w:val="pl-PL"/>
        </w:rPr>
        <w:t xml:space="preserve"> chłod</w:t>
      </w:r>
      <w:r w:rsidR="002F3EE8">
        <w:rPr>
          <w:lang w:val="pl-PL"/>
        </w:rPr>
        <w:t>zących</w:t>
      </w:r>
      <w:r w:rsidR="00BA47D2" w:rsidRPr="00BA47D2">
        <w:rPr>
          <w:lang w:val="pl-PL"/>
        </w:rPr>
        <w:t xml:space="preserve">, </w:t>
      </w:r>
      <w:r w:rsidR="00965993">
        <w:rPr>
          <w:lang w:val="pl-PL"/>
        </w:rPr>
        <w:t>w których wymagania ciśnieniowe są ekstremalnie wysokie.</w:t>
      </w:r>
    </w:p>
    <w:p w14:paraId="545217E7" w14:textId="77777777" w:rsidR="006757B9" w:rsidRPr="00BA47D2" w:rsidRDefault="006757B9">
      <w:pPr>
        <w:pStyle w:val="BodyText"/>
        <w:spacing w:before="2"/>
        <w:rPr>
          <w:sz w:val="17"/>
          <w:lang w:val="pl-PL"/>
        </w:rPr>
      </w:pPr>
    </w:p>
    <w:p w14:paraId="545217E8" w14:textId="76505FF2" w:rsidR="006757B9" w:rsidRPr="00965993" w:rsidRDefault="00A04261">
      <w:pPr>
        <w:pStyle w:val="BodyText"/>
        <w:spacing w:before="1"/>
        <w:ind w:left="113"/>
        <w:rPr>
          <w:lang w:val="pl-PL"/>
        </w:rPr>
      </w:pPr>
      <w:bookmarkStart w:id="1" w:name="Applications"/>
      <w:bookmarkEnd w:id="1"/>
      <w:r w:rsidRPr="00965993">
        <w:rPr>
          <w:color w:val="003F88"/>
          <w:w w:val="105"/>
          <w:lang w:val="pl-PL"/>
        </w:rPr>
        <w:t>Zastosowania</w:t>
      </w:r>
    </w:p>
    <w:p w14:paraId="545217E9" w14:textId="12BEC4BD" w:rsidR="006757B9" w:rsidRPr="002F3EE8" w:rsidRDefault="002F3EE8" w:rsidP="00A04261">
      <w:pPr>
        <w:pStyle w:val="BodyText"/>
        <w:spacing w:before="64" w:line="292" w:lineRule="auto"/>
        <w:ind w:left="113" w:right="5201"/>
        <w:jc w:val="both"/>
        <w:rPr>
          <w:lang w:val="pl-PL"/>
        </w:rPr>
      </w:pPr>
      <w:r w:rsidRPr="002F3EE8">
        <w:rPr>
          <w:w w:val="95"/>
          <w:lang w:val="pl-PL"/>
        </w:rPr>
        <w:t>Ze względu na wydajność pracy w wa</w:t>
      </w:r>
      <w:r>
        <w:rPr>
          <w:w w:val="95"/>
          <w:lang w:val="pl-PL"/>
        </w:rPr>
        <w:t xml:space="preserve">runkach wysokiego ciśnienia, szczególnie dobrze nadają się do zastosowań </w:t>
      </w:r>
      <w:proofErr w:type="gramStart"/>
      <w:r>
        <w:rPr>
          <w:w w:val="95"/>
          <w:lang w:val="pl-PL"/>
        </w:rPr>
        <w:t xml:space="preserve">związanych z </w:t>
      </w:r>
      <w:r w:rsidR="002E0409" w:rsidRPr="002F3EE8">
        <w:rPr>
          <w:lang w:val="pl-PL"/>
        </w:rPr>
        <w:t>CO</w:t>
      </w:r>
      <w:proofErr w:type="gramEnd"/>
      <w:r w:rsidR="002E0409" w:rsidRPr="002F3EE8">
        <w:rPr>
          <w:vertAlign w:val="subscript"/>
          <w:lang w:val="pl-PL"/>
        </w:rPr>
        <w:t>2</w:t>
      </w:r>
      <w:r w:rsidR="002E0409" w:rsidRPr="002F3EE8">
        <w:rPr>
          <w:lang w:val="pl-PL"/>
        </w:rPr>
        <w:t xml:space="preserve"> </w:t>
      </w:r>
      <w:r w:rsidR="00A04261">
        <w:rPr>
          <w:lang w:val="pl-PL"/>
        </w:rPr>
        <w:t xml:space="preserve">takich jak transkrytyczne chłodzenie gazu. </w:t>
      </w:r>
    </w:p>
    <w:p w14:paraId="545217EA" w14:textId="77777777" w:rsidR="006757B9" w:rsidRPr="002F3EE8" w:rsidRDefault="006757B9">
      <w:pPr>
        <w:pStyle w:val="BodyText"/>
        <w:spacing w:before="3"/>
        <w:rPr>
          <w:sz w:val="16"/>
          <w:lang w:val="pl-PL"/>
        </w:rPr>
      </w:pPr>
    </w:p>
    <w:p w14:paraId="545217EB" w14:textId="4F61793A" w:rsidR="006757B9" w:rsidRPr="002F3EE8" w:rsidRDefault="00CC7F4D">
      <w:pPr>
        <w:pStyle w:val="BodyText"/>
        <w:spacing w:before="1"/>
        <w:ind w:left="113"/>
        <w:rPr>
          <w:lang w:val="pl-PL"/>
        </w:rPr>
      </w:pPr>
      <w:bookmarkStart w:id="2" w:name="Benefits"/>
      <w:bookmarkEnd w:id="2"/>
      <w:r w:rsidRPr="002F3EE8">
        <w:rPr>
          <w:color w:val="003F88"/>
          <w:w w:val="105"/>
          <w:lang w:val="pl-PL"/>
        </w:rPr>
        <w:t>Za</w:t>
      </w:r>
      <w:r w:rsidR="00A04261">
        <w:rPr>
          <w:color w:val="003F88"/>
          <w:w w:val="105"/>
          <w:lang w:val="pl-PL"/>
        </w:rPr>
        <w:t>lety</w:t>
      </w:r>
    </w:p>
    <w:p w14:paraId="545217EC" w14:textId="731F2C52" w:rsidR="006757B9" w:rsidRPr="002E1FF0" w:rsidRDefault="00092632">
      <w:pPr>
        <w:pStyle w:val="ListParagraph"/>
        <w:numPr>
          <w:ilvl w:val="0"/>
          <w:numId w:val="1"/>
        </w:numPr>
        <w:tabs>
          <w:tab w:val="left" w:pos="369"/>
        </w:tabs>
        <w:spacing w:before="64"/>
        <w:ind w:hanging="176"/>
        <w:rPr>
          <w:sz w:val="18"/>
          <w:lang w:val="pl-PL"/>
        </w:rPr>
      </w:pPr>
      <w:r>
        <w:rPr>
          <w:w w:val="95"/>
          <w:sz w:val="18"/>
          <w:lang w:val="pl-PL"/>
        </w:rPr>
        <w:t xml:space="preserve">Odporność na ekstremalne </w:t>
      </w:r>
      <w:r w:rsidR="002E1FF0" w:rsidRPr="002E1FF0">
        <w:rPr>
          <w:w w:val="95"/>
          <w:sz w:val="18"/>
          <w:lang w:val="pl-PL"/>
        </w:rPr>
        <w:t>wysokie ciśnieni</w:t>
      </w:r>
      <w:r w:rsidR="00F9517F">
        <w:rPr>
          <w:w w:val="95"/>
          <w:sz w:val="18"/>
          <w:lang w:val="pl-PL"/>
        </w:rPr>
        <w:t>a</w:t>
      </w:r>
      <w:r w:rsidR="002E1FF0" w:rsidRPr="002E1FF0">
        <w:rPr>
          <w:w w:val="95"/>
          <w:sz w:val="18"/>
          <w:lang w:val="pl-PL"/>
        </w:rPr>
        <w:t xml:space="preserve"> r</w:t>
      </w:r>
      <w:r w:rsidR="002E1FF0">
        <w:rPr>
          <w:w w:val="95"/>
          <w:sz w:val="18"/>
          <w:lang w:val="pl-PL"/>
        </w:rPr>
        <w:t>obocze</w:t>
      </w:r>
    </w:p>
    <w:p w14:paraId="545217ED" w14:textId="780C953B" w:rsidR="006757B9" w:rsidRDefault="00965993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</w:rPr>
      </w:pPr>
      <w:proofErr w:type="spellStart"/>
      <w:r>
        <w:rPr>
          <w:sz w:val="18"/>
        </w:rPr>
        <w:t>Kompaktowość</w:t>
      </w:r>
      <w:proofErr w:type="spellEnd"/>
    </w:p>
    <w:p w14:paraId="545217EE" w14:textId="31A923F8" w:rsidR="006757B9" w:rsidRDefault="002E1FF0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</w:rPr>
      </w:pPr>
      <w:proofErr w:type="spellStart"/>
      <w:r>
        <w:rPr>
          <w:sz w:val="18"/>
        </w:rPr>
        <w:t>Łatwy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montaż</w:t>
      </w:r>
      <w:proofErr w:type="spellEnd"/>
    </w:p>
    <w:p w14:paraId="545217EF" w14:textId="5F51B2EB" w:rsidR="006757B9" w:rsidRDefault="00F9639D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</w:rPr>
      </w:pPr>
      <w:proofErr w:type="spellStart"/>
      <w:r>
        <w:rPr>
          <w:sz w:val="18"/>
        </w:rPr>
        <w:t>Urządzenie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samoczyszczące</w:t>
      </w:r>
      <w:proofErr w:type="spellEnd"/>
    </w:p>
    <w:p w14:paraId="545217F0" w14:textId="784CB8A6" w:rsidR="006757B9" w:rsidRPr="00564C24" w:rsidRDefault="00564C24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  <w:lang w:val="pl-PL"/>
        </w:rPr>
      </w:pPr>
      <w:r w:rsidRPr="00564C24">
        <w:rPr>
          <w:w w:val="95"/>
          <w:sz w:val="18"/>
          <w:lang w:val="pl-PL"/>
        </w:rPr>
        <w:t>Niskie wymagania związane z s</w:t>
      </w:r>
      <w:r>
        <w:rPr>
          <w:w w:val="95"/>
          <w:sz w:val="18"/>
          <w:lang w:val="pl-PL"/>
        </w:rPr>
        <w:t>erwisem i konserwacją</w:t>
      </w:r>
    </w:p>
    <w:p w14:paraId="188A2ADE" w14:textId="77777777" w:rsidR="00564C24" w:rsidRPr="00564C24" w:rsidRDefault="00564C24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  <w:lang w:val="pl-PL"/>
        </w:rPr>
      </w:pPr>
      <w:r w:rsidRPr="00564C24">
        <w:rPr>
          <w:w w:val="95"/>
          <w:sz w:val="18"/>
          <w:lang w:val="pl-PL"/>
        </w:rPr>
        <w:t>Wszystkie jednostki zostały przetestowane p</w:t>
      </w:r>
      <w:r>
        <w:rPr>
          <w:w w:val="95"/>
          <w:sz w:val="18"/>
          <w:lang w:val="pl-PL"/>
        </w:rPr>
        <w:t xml:space="preserve">od kątem </w:t>
      </w:r>
    </w:p>
    <w:p w14:paraId="545217F1" w14:textId="4CE56CC2" w:rsidR="006757B9" w:rsidRPr="00564C24" w:rsidRDefault="00564C24" w:rsidP="00564C24">
      <w:pPr>
        <w:pStyle w:val="ListParagraph"/>
        <w:tabs>
          <w:tab w:val="left" w:pos="369"/>
        </w:tabs>
        <w:ind w:firstLine="0"/>
        <w:rPr>
          <w:sz w:val="18"/>
          <w:lang w:val="pl-PL"/>
        </w:rPr>
      </w:pPr>
      <w:proofErr w:type="gramStart"/>
      <w:r>
        <w:rPr>
          <w:w w:val="95"/>
          <w:sz w:val="18"/>
          <w:lang w:val="pl-PL"/>
        </w:rPr>
        <w:t>szczelności</w:t>
      </w:r>
      <w:proofErr w:type="gramEnd"/>
    </w:p>
    <w:p w14:paraId="545217F2" w14:textId="394C4EB4" w:rsidR="006757B9" w:rsidRDefault="00564C24">
      <w:pPr>
        <w:pStyle w:val="ListParagraph"/>
        <w:numPr>
          <w:ilvl w:val="0"/>
          <w:numId w:val="1"/>
        </w:numPr>
        <w:tabs>
          <w:tab w:val="left" w:pos="369"/>
        </w:tabs>
        <w:ind w:hanging="176"/>
        <w:rPr>
          <w:sz w:val="18"/>
        </w:rPr>
      </w:pPr>
      <w:proofErr w:type="spellStart"/>
      <w:r>
        <w:rPr>
          <w:sz w:val="18"/>
        </w:rPr>
        <w:t>Konstrukcja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bezuszczelkowa</w:t>
      </w:r>
      <w:proofErr w:type="spellEnd"/>
    </w:p>
    <w:p w14:paraId="545217F3" w14:textId="77777777" w:rsidR="006757B9" w:rsidRDefault="006757B9">
      <w:pPr>
        <w:pStyle w:val="BodyText"/>
        <w:spacing w:before="2"/>
        <w:rPr>
          <w:sz w:val="20"/>
        </w:rPr>
      </w:pPr>
    </w:p>
    <w:p w14:paraId="545217F4" w14:textId="18642804" w:rsidR="006757B9" w:rsidRDefault="00567CC6">
      <w:pPr>
        <w:pStyle w:val="BodyText"/>
        <w:ind w:left="113"/>
      </w:pPr>
      <w:bookmarkStart w:id="3" w:name="Design"/>
      <w:bookmarkEnd w:id="3"/>
      <w:proofErr w:type="spellStart"/>
      <w:r>
        <w:rPr>
          <w:color w:val="003F88"/>
          <w:w w:val="105"/>
        </w:rPr>
        <w:t>Konstrukcja</w:t>
      </w:r>
      <w:proofErr w:type="spellEnd"/>
    </w:p>
    <w:p w14:paraId="0C7E0CF5" w14:textId="77777777" w:rsidR="00113D18" w:rsidRDefault="00113D18" w:rsidP="00FC5807">
      <w:pPr>
        <w:pStyle w:val="BodyText"/>
        <w:spacing w:before="170" w:line="276" w:lineRule="auto"/>
        <w:ind w:left="113" w:right="5201"/>
        <w:jc w:val="both"/>
        <w:rPr>
          <w:lang w:val="pl-PL"/>
        </w:rPr>
      </w:pPr>
      <w:r w:rsidRPr="00113D18">
        <w:rPr>
          <w:lang w:val="pl-PL"/>
        </w:rPr>
        <w:t>Lutowanie uszczelnia i utrzymuje płyty razem w punktach styku, co zapewnia optymalną efektywność wymiany ciepła oraz odporność na ciśnienie. Zastosowanie zaawansowanych technik projektowych oraz rozbudowany system weryfikacji gwarantują najwyższą wydajność i najdłuższy możliwy okres użytkowania.</w:t>
      </w:r>
    </w:p>
    <w:p w14:paraId="545217F6" w14:textId="6F364348" w:rsidR="006757B9" w:rsidRPr="00FC5807" w:rsidRDefault="00340CFE" w:rsidP="00FC5807">
      <w:pPr>
        <w:pStyle w:val="BodyText"/>
        <w:spacing w:before="170" w:line="278" w:lineRule="auto"/>
        <w:ind w:left="113" w:right="5201"/>
        <w:jc w:val="both"/>
        <w:rPr>
          <w:lang w:val="pl-PL"/>
        </w:rPr>
      </w:pPr>
      <w:r w:rsidRPr="00FC5807">
        <w:rPr>
          <w:w w:val="95"/>
          <w:lang w:val="pl-PL"/>
        </w:rPr>
        <w:t>Urządze</w:t>
      </w:r>
      <w:r w:rsidR="00FC5807" w:rsidRPr="00FC5807">
        <w:rPr>
          <w:w w:val="95"/>
          <w:lang w:val="pl-PL"/>
        </w:rPr>
        <w:t>nie może być dostarczone z</w:t>
      </w:r>
      <w:r w:rsidR="00FC5807">
        <w:rPr>
          <w:w w:val="95"/>
          <w:lang w:val="pl-PL"/>
        </w:rPr>
        <w:t xml:space="preserve"> systemem dystrybucji czynnika chłodniczego w celu zapewnienia optymalnej wydajności parownika. </w:t>
      </w:r>
    </w:p>
    <w:p w14:paraId="545217F7" w14:textId="77777777" w:rsidR="006757B9" w:rsidRPr="00FC5807" w:rsidRDefault="006757B9">
      <w:pPr>
        <w:pStyle w:val="BodyText"/>
        <w:spacing w:before="3"/>
        <w:rPr>
          <w:sz w:val="17"/>
          <w:lang w:val="pl-PL"/>
        </w:rPr>
      </w:pPr>
    </w:p>
    <w:p w14:paraId="545217F8" w14:textId="4CC366A6" w:rsidR="006757B9" w:rsidRPr="00E30E56" w:rsidRDefault="00965993">
      <w:pPr>
        <w:pStyle w:val="BodyText"/>
        <w:ind w:left="113"/>
        <w:rPr>
          <w:lang w:val="pl-PL"/>
        </w:rPr>
      </w:pPr>
      <w:r>
        <w:pict w14:anchorId="5452183B">
          <v:group id="_x0000_s1126" style="position:absolute;left:0;text-align:left;margin-left:137.65pt;margin-top:16.3pt;width:44.25pt;height:60.7pt;z-index:-15728128;mso-wrap-distance-left:0;mso-wrap-distance-right:0;mso-position-horizontal-relative:page" coordorigin="2391,305" coordsize="885,1214">
            <v:shape id="_x0000_s1140" type="#_x0000_t75" style="position:absolute;left:3203;top:399;width:67;height:515">
              <v:imagedata r:id="rId6" o:title=""/>
            </v:shape>
            <v:rect id="_x0000_s1139" style="position:absolute;left:3203;top:399;width:67;height:515" filled="f" strokecolor="#373535" strokeweight=".17631mm"/>
            <v:shape id="_x0000_s1138" type="#_x0000_t75" style="position:absolute;left:3167;top:339;width:36;height:574">
              <v:imagedata r:id="rId7" o:title=""/>
            </v:shape>
            <v:rect id="_x0000_s1137" style="position:absolute;left:3167;top:339;width:36;height:574" filled="f" strokecolor="#373535" strokeweight=".17631mm"/>
            <v:shape id="_x0000_s1136" type="#_x0000_t75" style="position:absolute;left:2396;top:310;width:24;height:603">
              <v:imagedata r:id="rId8" o:title=""/>
            </v:shape>
            <v:shape id="_x0000_s1135" style="position:absolute;left:2396;top:310;width:24;height:603" coordorigin="2396,310" coordsize="24,603" path="m2396,912r2,-565l2420,310r,603l2396,912xe" filled="f" strokecolor="#373535" strokeweight=".17631mm">
              <v:path arrowok="t"/>
            </v:shape>
            <v:shape id="_x0000_s1134" type="#_x0000_t75" style="position:absolute;left:2420;top:310;width:762;height:604">
              <v:imagedata r:id="rId9" o:title=""/>
            </v:shape>
            <v:rect id="_x0000_s1133" style="position:absolute;left:2420;top:310;width:762;height:604" filled="f" strokecolor="#373535" strokeweight=".17628mm"/>
            <v:shape id="_x0000_s1132" type="#_x0000_t75" style="position:absolute;left:2396;top:1396;width:875;height:118">
              <v:imagedata r:id="rId10" o:title=""/>
            </v:shape>
            <v:shape id="_x0000_s1131" style="position:absolute;left:2396;top:1396;width:875;height:118" coordorigin="2396,1396" coordsize="875,118" path="m3271,1396r,29l3201,1425r,65l3191,1478r-13,-8l3178,1486r,15l3178,1514r-757,l2396,1470r,-13l2799,1457r,-61l3271,1396xe" filled="f" strokecolor="#373535" strokeweight=".17628mm">
              <v:path arrowok="t"/>
            </v:shape>
            <v:shape id="_x0000_s1130" type="#_x0000_t75" style="position:absolute;left:2799;top:912;width:471;height:485">
              <v:imagedata r:id="rId11" o:title=""/>
            </v:shape>
            <v:rect id="_x0000_s1129" style="position:absolute;left:2799;top:912;width:471;height:485" filled="f" strokecolor="#373535" strokeweight=".17628mm"/>
            <v:shape id="_x0000_s1128" type="#_x0000_t75" style="position:absolute;left:2396;top:912;width:403;height:546">
              <v:imagedata r:id="rId12" o:title=""/>
            </v:shape>
            <v:rect id="_x0000_s1127" style="position:absolute;left:2396;top:912;width:403;height:546" filled="f" strokecolor="#373535" strokeweight=".17631mm"/>
            <w10:wrap type="topAndBottom" anchorx="page"/>
          </v:group>
        </w:pict>
      </w:r>
      <w:r>
        <w:pict w14:anchorId="5452183C">
          <v:group id="_x0000_s1109" style="position:absolute;left:0;text-align:left;margin-left:221.55pt;margin-top:15.25pt;width:49.5pt;height:60.3pt;z-index:-15727616;mso-wrap-distance-left:0;mso-wrap-distance-right:0;mso-position-horizontal-relative:page" coordorigin="3496,314" coordsize="990,1206">
            <v:shape id="_x0000_s1125" type="#_x0000_t75" style="position:absolute;left:4274;top:915;width:207;height:410">
              <v:imagedata r:id="rId13" o:title=""/>
            </v:shape>
            <v:rect id="_x0000_s1124" style="position:absolute;left:4274;top:915;width:207;height:410" filled="f" strokecolor="#373535" strokeweight=".5pt"/>
            <v:shape id="_x0000_s1123" type="#_x0000_t75" style="position:absolute;left:4175;top:915;width:99;height:510">
              <v:imagedata r:id="rId14" o:title=""/>
            </v:shape>
            <v:shape id="_x0000_s1122" style="position:absolute;left:4175;top:915;width:99;height:510" coordorigin="4176,915" coordsize="99,510" path="m4275,915r,410l4176,1425r,-510l4275,915xe" filled="f" strokecolor="#373535" strokeweight=".5pt">
              <v:path arrowok="t"/>
            </v:shape>
            <v:shape id="_x0000_s1121" type="#_x0000_t75" style="position:absolute;left:4352;top:472;width:129;height:443">
              <v:imagedata r:id="rId15" o:title=""/>
            </v:shape>
            <v:shape id="_x0000_s1120" style="position:absolute;left:4352;top:472;width:129;height:443" coordorigin="4353,473" coordsize="129,443" path="m4481,480r,435l4353,915r,-442l4474,473r7,7xe" filled="f" strokecolor="#373535" strokeweight=".5pt">
              <v:path arrowok="t"/>
            </v:shape>
            <v:shape id="_x0000_s1119" type="#_x0000_t75" style="position:absolute;left:4303;top:375;width:49;height:540">
              <v:imagedata r:id="rId16" o:title=""/>
            </v:shape>
            <v:shape id="_x0000_s1118" style="position:absolute;left:4303;top:375;width:49;height:540" coordorigin="4304,376" coordsize="49,540" path="m4304,915r,-538l4305,393r5,5l4324,393r29,-17l4353,915r-49,xe" filled="f" strokecolor="#373535" strokeweight=".5pt">
              <v:path arrowok="t"/>
            </v:shape>
            <v:shape id="_x0000_s1117" type="#_x0000_t75" style="position:absolute;left:3501;top:319;width:59;height:1110">
              <v:imagedata r:id="rId17" o:title=""/>
            </v:shape>
            <v:rect id="_x0000_s1116" style="position:absolute;left:3501;top:319;width:59;height:1110" filled="f" strokecolor="#373535" strokeweight=".5pt"/>
            <v:shape id="_x0000_s1115" type="#_x0000_t75" style="position:absolute;left:3501;top:1324;width:980;height:190">
              <v:imagedata r:id="rId18" o:title=""/>
            </v:shape>
            <v:shape id="_x0000_s1114" style="position:absolute;left:3501;top:1324;width:980;height:190" coordorigin="3501,1325" coordsize="980,190" path="m3501,1514r,-80l3512,1425r663,l4275,1325r206,l4480,1353r-7,7l4352,1360r1,98l4321,1442r-18,2l4303,1444r,70l3501,1514xe" filled="f" strokecolor="#373535" strokeweight=".5pt">
              <v:path arrowok="t"/>
            </v:shape>
            <v:shape id="_x0000_s1113" type="#_x0000_t75" style="position:absolute;left:3520;top:319;width:784;height:597">
              <v:imagedata r:id="rId19" o:title=""/>
            </v:shape>
            <v:rect id="_x0000_s1112" style="position:absolute;left:3520;top:319;width:784;height:597" filled="f" strokecolor="#373535" strokeweight=".5pt"/>
            <v:shape id="_x0000_s1111" type="#_x0000_t75" style="position:absolute;left:3520;top:915;width:656;height:510">
              <v:imagedata r:id="rId20" o:title=""/>
            </v:shape>
            <v:rect id="_x0000_s1110" style="position:absolute;left:3520;top:915;width:656;height:510" filled="f" strokecolor="#373535" strokeweight=".5pt"/>
            <w10:wrap type="topAndBottom" anchorx="page"/>
          </v:group>
        </w:pict>
      </w:r>
      <w:r>
        <w:pict w14:anchorId="5452183A">
          <v:group id="_x0000_s1141" style="position:absolute;left:0;text-align:left;margin-left:56.7pt;margin-top:16.05pt;width:40.4pt;height:59.95pt;z-index:-15728640;mso-wrap-distance-left:0;mso-wrap-distance-right:0;mso-position-horizontal-relative:page" coordorigin="1134,321" coordsize="808,1199">
            <v:shape id="_x0000_s1155" type="#_x0000_t75" style="position:absolute;left:1139;top:358;width:557;height:563">
              <v:imagedata r:id="rId21" o:title=""/>
            </v:shape>
            <v:shape id="_x0000_s1154" style="position:absolute;left:1139;top:358;width:557;height:563" coordorigin="1139,359" coordsize="557,563" path="m1696,922r-557,l1139,411r36,-52l1209,409r35,-50l1280,409r34,-50l1349,409r34,-50l1417,409r35,-50l1486,409r37,-50l1557,410r35,-51l1626,410r36,-51l1695,359r1,563xe" filled="f" strokecolor="#373535" strokeweight=".17642mm">
              <v:path arrowok="t"/>
            </v:shape>
            <v:shape id="_x0000_s1153" type="#_x0000_t75" style="position:absolute;left:1138;top:921;width:797;height:407">
              <v:imagedata r:id="rId22" o:title=""/>
            </v:shape>
            <v:rect id="_x0000_s1152" style="position:absolute;left:1138;top:921;width:797;height:407" filled="f" strokecolor="#373535" strokeweight=".17642mm"/>
            <v:line id="_x0000_s1151" style="position:absolute" from="1818,446" to="1936,446" strokecolor="#373535" strokeweight=".062mm"/>
            <v:shape id="_x0000_s1150" type="#_x0000_t75" style="position:absolute;left:1817;top:447;width:119;height:475">
              <v:imagedata r:id="rId23" o:title=""/>
            </v:shape>
            <v:rect id="_x0000_s1149" style="position:absolute;left:1817;top:447;width:119;height:475" filled="f" strokecolor="#373535" strokeweight=".5pt"/>
            <v:shape id="_x0000_s1148" type="#_x0000_t75" style="position:absolute;left:1695;top:326;width:123;height:596">
              <v:imagedata r:id="rId24" o:title=""/>
            </v:shape>
            <v:rect id="_x0000_s1147" style="position:absolute;left:1695;top:326;width:123;height:596" filled="f" strokecolor="#373535" strokeweight=".5pt"/>
            <v:shape id="_x0000_s1146" style="position:absolute;left:1139;top:409;width:245;height:510" coordorigin="1140,409" coordsize="245,510" o:spt="100" adj="0,,0" path="m1210,411r33,506m1140,412r33,506m1280,410r34,506m1350,409r34,506e" filled="f" strokecolor="#373535" strokeweight=".2pt">
              <v:stroke joinstyle="round"/>
              <v:formulas/>
              <v:path arrowok="t" o:connecttype="segments"/>
            </v:shape>
            <v:line id="_x0000_s1145" style="position:absolute" from="1348,409" to="1352,409" strokecolor="#373535" strokeweight=".07086mm"/>
            <v:shape id="_x0000_s1144" style="position:absolute;left:1417;top:409;width:243;height:507" coordorigin="1418,410" coordsize="243,507" o:spt="100" adj="0,,0" path="m1418,410r33,506m1487,410r34,506m1558,411r33,506m1626,411r34,506e" filled="f" strokecolor="#373535" strokeweight=".2pt">
              <v:stroke joinstyle="round"/>
              <v:formulas/>
              <v:path arrowok="t" o:connecttype="segments"/>
            </v:shape>
            <v:shape id="_x0000_s1143" type="#_x0000_t75" style="position:absolute;left:1139;top:1327;width:798;height:187">
              <v:imagedata r:id="rId25" o:title=""/>
            </v:shape>
            <v:shape id="_x0000_s1142" style="position:absolute;left:1139;top:1327;width:798;height:187" coordorigin="1139,1328" coordsize="798,187" path="m1695,1481r,33l1817,1514r1,-121l1936,1393r,-65l1139,1328r,101l1175,1481r34,-50l1244,1481r36,-50l1314,1481r35,-50l1383,1481r34,-50l1452,1481r34,-50l1523,1481r34,-51l1592,1481r34,-51l1662,1481r33,xe" filled="f" strokecolor="#373535" strokeweight=".17642mm">
              <v:path arrowok="t"/>
            </v:shape>
            <w10:wrap type="topAndBottom" anchorx="page"/>
          </v:group>
        </w:pict>
      </w:r>
      <w:bookmarkStart w:id="4" w:name="Examples_of_connections"/>
      <w:bookmarkEnd w:id="4"/>
      <w:r w:rsidR="00E30E56">
        <w:rPr>
          <w:color w:val="003F88"/>
          <w:w w:val="105"/>
          <w:lang w:val="pl-PL"/>
        </w:rPr>
        <w:t>Przykłady króćców</w:t>
      </w:r>
    </w:p>
    <w:p w14:paraId="545217F9" w14:textId="77DF475B" w:rsidR="006757B9" w:rsidRPr="00E30E56" w:rsidRDefault="004A5B37">
      <w:pPr>
        <w:tabs>
          <w:tab w:val="left" w:pos="1371"/>
          <w:tab w:val="left" w:pos="2476"/>
        </w:tabs>
        <w:spacing w:before="54"/>
        <w:ind w:left="113"/>
        <w:rPr>
          <w:sz w:val="16"/>
          <w:lang w:val="pl-PL"/>
        </w:rPr>
      </w:pPr>
      <w:r w:rsidRPr="00E30E56">
        <w:rPr>
          <w:w w:val="95"/>
          <w:sz w:val="16"/>
          <w:lang w:val="pl-PL"/>
        </w:rPr>
        <w:t xml:space="preserve">Gwint </w:t>
      </w:r>
      <w:proofErr w:type="gramStart"/>
      <w:r w:rsidRPr="00E30E56">
        <w:rPr>
          <w:w w:val="95"/>
          <w:sz w:val="16"/>
          <w:lang w:val="pl-PL"/>
        </w:rPr>
        <w:t xml:space="preserve">zewnętrzny </w:t>
      </w:r>
      <w:r w:rsidR="002E0409" w:rsidRPr="00E30E56">
        <w:rPr>
          <w:w w:val="95"/>
          <w:sz w:val="16"/>
          <w:lang w:val="pl-PL"/>
        </w:rPr>
        <w:tab/>
      </w:r>
      <w:r w:rsidRPr="00E30E56">
        <w:rPr>
          <w:w w:val="95"/>
          <w:sz w:val="16"/>
          <w:lang w:val="pl-PL"/>
        </w:rPr>
        <w:t xml:space="preserve">        </w:t>
      </w:r>
      <w:r w:rsidR="00227DBC">
        <w:rPr>
          <w:w w:val="95"/>
          <w:sz w:val="16"/>
          <w:lang w:val="pl-PL"/>
        </w:rPr>
        <w:t xml:space="preserve"> </w:t>
      </w:r>
      <w:r w:rsidRPr="00E30E56">
        <w:rPr>
          <w:w w:val="95"/>
          <w:sz w:val="16"/>
          <w:lang w:val="pl-PL"/>
        </w:rPr>
        <w:t xml:space="preserve"> </w:t>
      </w:r>
      <w:r w:rsidR="00500453" w:rsidRPr="00E30E56">
        <w:rPr>
          <w:sz w:val="16"/>
          <w:lang w:val="pl-PL"/>
        </w:rPr>
        <w:t>Lutowanie</w:t>
      </w:r>
      <w:proofErr w:type="gramEnd"/>
      <w:r w:rsidR="002E0409" w:rsidRPr="00E30E56">
        <w:rPr>
          <w:sz w:val="16"/>
          <w:lang w:val="pl-PL"/>
        </w:rPr>
        <w:tab/>
      </w:r>
      <w:r w:rsidRPr="00E30E56">
        <w:rPr>
          <w:sz w:val="16"/>
          <w:lang w:val="pl-PL"/>
        </w:rPr>
        <w:t xml:space="preserve">              </w:t>
      </w:r>
      <w:r w:rsidR="00E30E56" w:rsidRPr="00E30E56">
        <w:rPr>
          <w:sz w:val="16"/>
          <w:lang w:val="pl-PL"/>
        </w:rPr>
        <w:t>Spawanie</w:t>
      </w:r>
    </w:p>
    <w:p w14:paraId="545217FA" w14:textId="77777777" w:rsidR="006757B9" w:rsidRPr="00E30E56" w:rsidRDefault="006757B9">
      <w:pPr>
        <w:rPr>
          <w:sz w:val="16"/>
          <w:lang w:val="pl-PL"/>
        </w:rPr>
        <w:sectPr w:rsidR="006757B9" w:rsidRPr="00E30E56">
          <w:type w:val="continuous"/>
          <w:pgSz w:w="11910" w:h="16840"/>
          <w:pgMar w:top="0" w:right="740" w:bottom="280" w:left="1020" w:header="708" w:footer="708" w:gutter="0"/>
          <w:cols w:space="708"/>
        </w:sectPr>
      </w:pPr>
    </w:p>
    <w:p w14:paraId="545217FB" w14:textId="3F43C6EB" w:rsidR="006757B9" w:rsidRPr="003B3C64" w:rsidRDefault="00BF3C51">
      <w:pPr>
        <w:pStyle w:val="BodyText"/>
        <w:spacing w:before="75"/>
        <w:ind w:left="113"/>
        <w:rPr>
          <w:lang w:val="pl-PL"/>
        </w:rPr>
      </w:pPr>
      <w:bookmarkStart w:id="5" w:name="Dimensional_drawing"/>
      <w:bookmarkEnd w:id="5"/>
      <w:r w:rsidRPr="003B3C64">
        <w:rPr>
          <w:color w:val="003F88"/>
          <w:lang w:val="pl-PL"/>
        </w:rPr>
        <w:lastRenderedPageBreak/>
        <w:t>Rysunek wymiarowy</w:t>
      </w:r>
    </w:p>
    <w:p w14:paraId="545217FC" w14:textId="58FDCC78" w:rsidR="006757B9" w:rsidRPr="003B3C64" w:rsidRDefault="00BF3C51">
      <w:pPr>
        <w:pStyle w:val="BodyText"/>
        <w:spacing w:before="65"/>
        <w:ind w:left="113"/>
        <w:rPr>
          <w:lang w:val="pl-PL"/>
        </w:rPr>
      </w:pPr>
      <w:r w:rsidRPr="003B3C64">
        <w:rPr>
          <w:w w:val="95"/>
          <w:lang w:val="pl-PL"/>
        </w:rPr>
        <w:t>Wymiary w mm</w:t>
      </w:r>
      <w:r w:rsidR="002E0409" w:rsidRPr="003B3C64">
        <w:rPr>
          <w:spacing w:val="4"/>
          <w:w w:val="95"/>
          <w:lang w:val="pl-PL"/>
        </w:rPr>
        <w:t xml:space="preserve"> </w:t>
      </w:r>
      <w:r w:rsidR="002E0409" w:rsidRPr="003B3C64">
        <w:rPr>
          <w:w w:val="95"/>
          <w:lang w:val="pl-PL"/>
        </w:rPr>
        <w:t>(</w:t>
      </w:r>
      <w:r w:rsidR="003B3C64" w:rsidRPr="003B3C64">
        <w:rPr>
          <w:w w:val="95"/>
          <w:lang w:val="pl-PL"/>
        </w:rPr>
        <w:t>cale</w:t>
      </w:r>
      <w:r w:rsidR="002E0409" w:rsidRPr="003B3C64">
        <w:rPr>
          <w:w w:val="95"/>
          <w:lang w:val="pl-PL"/>
        </w:rPr>
        <w:t>)</w:t>
      </w:r>
    </w:p>
    <w:p w14:paraId="545217FD" w14:textId="77777777" w:rsidR="006757B9" w:rsidRPr="003B3C64" w:rsidRDefault="006757B9">
      <w:pPr>
        <w:pStyle w:val="BodyText"/>
        <w:spacing w:before="3"/>
        <w:rPr>
          <w:sz w:val="19"/>
          <w:lang w:val="pl-PL"/>
        </w:rPr>
      </w:pPr>
    </w:p>
    <w:p w14:paraId="545217FE" w14:textId="77777777" w:rsidR="006757B9" w:rsidRDefault="00965993">
      <w:pPr>
        <w:spacing w:before="84"/>
        <w:ind w:left="3112"/>
        <w:rPr>
          <w:sz w:val="11"/>
        </w:rPr>
      </w:pPr>
      <w:r>
        <w:pict w14:anchorId="5452183E">
          <v:group id="_x0000_s1063" style="position:absolute;left:0;text-align:left;margin-left:61.85pt;margin-top:-.45pt;width:88.1pt;height:147.7pt;z-index:15732224;mso-position-horizontal-relative:page" coordorigin="1237,-9" coordsize="1762,2954">
            <v:shape id="_x0000_s1108" style="position:absolute;left:1712;top:416;width:876;height:2468" coordorigin="1712,417" coordsize="876,2468" path="m2437,417r-539,l1820,428r-58,33l1725,512r-13,67l1712,2719r15,77l1766,2847r63,29l1909,2885r528,l2496,2873r48,-32l2576,2793r12,-59l2588,579r-11,-61l2545,467r-47,-36l2437,417xe" fillcolor="#bec0c2" stroked="f">
              <v:path arrowok="t"/>
            </v:shape>
            <v:shape id="_x0000_s1107" style="position:absolute;left:1712;top:416;width:876;height:2468" coordorigin="1712,417" coordsize="876,2468" path="m2437,2885r59,-12l2544,2841r32,-48l2588,2734r,-2155l2577,518r-32,-51l2498,431r-61,-14l1898,417r-78,11l1762,461r-37,51l1712,579r,2140l1727,2796r39,51l1829,2876r80,9l2437,2885xe" filled="f" strokecolor="#373535" strokeweight=".1234mm">
              <v:path arrowok="t"/>
            </v:shape>
            <v:shape id="_x0000_s1106" style="position:absolute;left:1733;top:438;width:833;height:2426" coordorigin="1734,438" coordsize="833,2426" path="m2417,438r-534,l1825,450r-47,32l1746,529r-12,58l1734,2714r12,59l1778,2820r47,32l1883,2864r534,l2475,2852r47,-32l2554,2773r12,-59l2566,587r-12,-58l2522,482r-47,-32l2417,438xe" fillcolor="#e2e7ea" stroked="f">
              <v:path arrowok="t"/>
            </v:shape>
            <v:shape id="_x0000_s1105" style="position:absolute;left:1733;top:438;width:833;height:2426" coordorigin="1734,438" coordsize="833,2426" path="m2417,2864r58,-12l2522,2820r32,-47l2566,2714r,-2127l2554,529r-32,-47l2475,450r-58,-12l1883,438r-58,12l1778,482r-32,47l1734,587r,2127l1746,2773r32,47l1825,2852r58,12l2417,2864xe" filled="f" strokecolor="#373535" strokeweight=".07406mm">
              <v:path arrowok="t"/>
            </v:shape>
            <v:shape id="_x0000_s1104" style="position:absolute;left:1733;top:438;width:833;height:494" coordorigin="1734,438" coordsize="833,494" path="m2417,438r-534,l1825,450r-47,32l1746,529r-12,58l1734,931r832,l2566,587r-12,-58l2522,482r-47,-32l2417,438xe" fillcolor="#eaeff2" stroked="f">
              <v:path arrowok="t"/>
            </v:shape>
            <v:shape id="_x0000_s1103" style="position:absolute;left:1733;top:438;width:833;height:494" coordorigin="1734,438" coordsize="833,494" path="m2566,931r,-344l2554,529r-32,-47l2475,450r-58,-12l1883,438r-58,12l1778,482r-32,47l1734,587r,344l2566,931xe" filled="f" strokecolor="#373535" strokeweight=".07406mm">
              <v:path arrowok="t"/>
            </v:shape>
            <v:shape id="_x0000_s1102" style="position:absolute;left:1733;top:2370;width:833;height:494" coordorigin="1734,2370" coordsize="833,494" path="m2566,2370r-832,l1734,2714r12,58l1778,2820r47,32l1883,2863r534,l2475,2852r47,-32l2554,2772r12,-58l2566,2370xe" fillcolor="#eaeff2" stroked="f">
              <v:path arrowok="t"/>
            </v:shape>
            <v:shape id="_x0000_s1101" style="position:absolute;left:1733;top:2370;width:833;height:494" coordorigin="1734,2370" coordsize="833,494" path="m2566,2370r,344l2554,2772r-32,48l2475,2852r-58,11l1883,2863r-58,-11l1778,2820r-32,-48l1734,2714r,-344l2566,2370xe" filled="f" strokecolor="#373535" strokeweight=".07406mm">
              <v:path arrowok="t"/>
            </v:shape>
            <v:shape id="_x0000_s1100" type="#_x0000_t75" style="position:absolute;left:1767;top:466;width:290;height:290">
              <v:imagedata r:id="rId26" o:title=""/>
            </v:shape>
            <v:shape id="_x0000_s1099" type="#_x0000_t75" style="position:absolute;left:1767;top:2529;width:290;height:290">
              <v:imagedata r:id="rId26" o:title=""/>
            </v:shape>
            <v:shape id="_x0000_s1098" type="#_x0000_t75" style="position:absolute;left:2262;top:2517;width:244;height:244">
              <v:imagedata r:id="rId27" o:title=""/>
            </v:shape>
            <v:shape id="_x0000_s1097" type="#_x0000_t75" style="position:absolute;left:2264;top:528;width:244;height:244">
              <v:imagedata r:id="rId28" o:title=""/>
            </v:shape>
            <v:shape id="_x0000_s1096" type="#_x0000_t75" style="position:absolute;left:1789;top:488;width:244;height:244">
              <v:imagedata r:id="rId29" o:title=""/>
            </v:shape>
            <v:shape id="_x0000_s1095" type="#_x0000_t75" style="position:absolute;left:1789;top:2553;width:244;height:244">
              <v:imagedata r:id="rId30" o:title=""/>
            </v:shape>
            <v:shape id="_x0000_s1094" style="position:absolute;left:1733;top:438;width:833;height:2426" coordorigin="1734,438" coordsize="833,2426" path="m2417,2864r58,-12l2522,2820r32,-47l2566,2714r,-2127l2554,529r-32,-47l2475,450r-58,-12l1883,438r-58,12l1778,482r-32,47l1734,587r,2127l1746,2773r32,47l1825,2852r58,12l2417,2864xe" filled="f" strokecolor="#373535" strokeweight=".1234mm">
              <v:path arrowok="t"/>
            </v:shape>
            <v:shape id="_x0000_s1093" style="position:absolute;left:2301;top:2561;width:165;height:165" coordorigin="2301,2562" coordsize="165,165" path="m2383,2562r-32,6l2325,2586r-17,26l2301,2644r7,32l2325,2702r26,18l2383,2726r32,-6l2441,2702r18,-26l2465,2644r-6,-32l2441,2586r-26,-18l2383,2562xe" fillcolor="#f3764e" stroked="f">
              <v:path arrowok="t"/>
            </v:shape>
            <v:shape id="_x0000_s1092" style="position:absolute;left:2301;top:2561;width:165;height:165" coordorigin="2301,2562" coordsize="165,165" path="m2383,2562r-32,6l2325,2586r-17,26l2301,2644r7,32l2325,2702r26,18l2383,2726r32,-6l2441,2702r18,-26l2465,2644r-6,-32l2441,2586r-26,-18l2383,2562xe" filled="f" strokecolor="#231f20" strokeweight=".09872mm">
              <v:path arrowok="t"/>
            </v:shape>
            <v:shape id="_x0000_s1091" style="position:absolute;left:2302;top:572;width:165;height:165" coordorigin="2302,573" coordsize="165,165" path="m2385,573r-32,6l2326,597r-17,26l2302,655r7,32l2326,713r27,18l2385,737r32,-6l2443,713r17,-26l2467,655r-7,-32l2443,597r-26,-18l2385,573xe" fillcolor="#f3764e" stroked="f">
              <v:path arrowok="t"/>
            </v:shape>
            <v:shape id="_x0000_s1090" style="position:absolute;left:2302;top:572;width:165;height:165" coordorigin="2302,573" coordsize="165,165" path="m2385,573r-32,6l2326,597r-17,26l2302,655r7,32l2326,713r27,18l2385,737r32,-6l2443,713r17,-26l2467,655r-7,-32l2443,597r-26,-18l2385,573xe" filled="f" strokecolor="#231f20" strokeweight=".09872mm">
              <v:path arrowok="t"/>
            </v:shape>
            <v:shape id="_x0000_s1089" style="position:absolute;left:1828;top:532;width:165;height:165" coordorigin="1828,533" coordsize="165,165" path="m1910,533r-32,6l1852,557r-17,26l1828,615r7,32l1852,673r26,18l1910,697r32,-6l1969,673r17,-26l1993,615r-7,-32l1969,557r-27,-18l1910,533xe" fillcolor="#80b1df" stroked="f">
              <v:path arrowok="t"/>
            </v:shape>
            <v:shape id="_x0000_s1088" style="position:absolute;left:1828;top:532;width:165;height:165" coordorigin="1828,533" coordsize="165,165" path="m1910,533r-32,6l1852,557r-17,26l1828,615r7,32l1852,673r26,18l1910,697r32,-6l1969,673r17,-26l1993,615r-7,-32l1969,557r-27,-18l1910,533xe" filled="f" strokecolor="#231f20" strokeweight=".09872mm">
              <v:path arrowok="t"/>
            </v:shape>
            <v:shape id="_x0000_s1087" style="position:absolute;left:1828;top:2596;width:165;height:165" coordorigin="1828,2597" coordsize="165,165" path="m1910,2597r-32,6l1852,2621r-17,26l1828,2679r7,32l1852,2737r26,18l1910,2761r32,-6l1969,2737r17,-26l1993,2679r-7,-32l1969,2621r-27,-18l1910,2597xe" fillcolor="#80b1df" stroked="f">
              <v:path arrowok="t"/>
            </v:shape>
            <v:shape id="_x0000_s1086" style="position:absolute;left:1828;top:2596;width:165;height:165" coordorigin="1828,2597" coordsize="165,165" path="m1910,2597r-32,6l1852,2621r-17,26l1828,2679r7,32l1852,2737r26,18l1910,2761r32,-6l1969,2737r17,-26l1993,2679r-7,-32l1969,2621r-27,-18l1910,2597xe" filled="f" strokecolor="#231f20" strokeweight=".09872mm">
              <v:path arrowok="t"/>
            </v:shape>
            <v:shape id="_x0000_s1085" style="position:absolute;left:1755;top:405;width:845;height:2422" coordorigin="1756,406" coordsize="845,2422" o:spt="100" adj="0,,0" path="m2384,2494r,297m2229,2642r372,m2387,406r,394m2233,652r367,m1911,406r,357m1756,614r316,m1911,2530r,297m1756,2679r316,e" filled="f" strokecolor="#231f20" strokeweight=".04936mm">
              <v:stroke joinstyle="round"/>
              <v:formulas/>
              <v:path arrowok="t" o:connecttype="segments"/>
            </v:shape>
            <v:shape id="_x0000_s1084" style="position:absolute;left:1712;top:86;width:876;height:492" coordorigin="1712,87" coordsize="876,492" o:spt="100" adj="0,,0" path="m2588,579r,-492m1712,579r,-491e" filled="f" strokecolor="#373535" strokeweight=".25pt">
              <v:stroke joinstyle="round"/>
              <v:formulas/>
              <v:path arrowok="t" o:connecttype="segments"/>
            </v:shape>
            <v:shape id="_x0000_s1083" style="position:absolute;left:1712;top:97;width:876;height:37" coordorigin="1712,98" coordsize="876,37" o:spt="100" adj="0,,0" path="m1780,98r-68,18l1780,134r,-36xm2588,116l2520,98r,36l2588,116xe" fillcolor="#373535" stroked="f">
              <v:stroke joinstyle="round"/>
              <v:formulas/>
              <v:path arrowok="t" o:connecttype="segments"/>
            </v:shape>
            <v:shape id="_x0000_s1082" style="position:absolute;left:1236;top:1650;width:519;height:1028" coordorigin="1237,1651" coordsize="519,1028" o:spt="100" adj="0,,0" path="m1652,1651r-207,m1756,2679r-519,e" filled="f" strokecolor="#373535" strokeweight=".25pt">
              <v:stroke joinstyle="round"/>
              <v:formulas/>
              <v:path arrowok="t" o:connecttype="segments"/>
            </v:shape>
            <v:shape id="_x0000_s1081" style="position:absolute;left:1456;top:1650;width:37;height:1028" coordorigin="1456,1651" coordsize="37,1028" o:spt="100" adj="0,,0" path="m1493,2611r-37,l1474,2679r19,-68xm1493,1719r-19,-68l1456,1719r37,xe" fillcolor="#373535" stroked="f">
              <v:stroke joinstyle="round"/>
              <v:formulas/>
              <v:path arrowok="t" o:connecttype="segments"/>
            </v:shape>
            <v:line id="_x0000_s1080" style="position:absolute" from="1767,612" to="1239,612" strokecolor="#373535" strokeweight=".25pt"/>
            <v:shape id="_x0000_s1079" style="position:absolute;left:1249;top:611;width:37;height:2068" coordorigin="1250,612" coordsize="37,2068" o:spt="100" adj="0,,0" path="m1286,2611r-36,l1268,2679r18,-68xm1286,679r-18,-67l1250,679r36,xe" fillcolor="#373535" stroked="f">
              <v:stroke joinstyle="round"/>
              <v:formulas/>
              <v:path arrowok="t" o:connecttype="segments"/>
            </v:shape>
            <v:line id="_x0000_s1078" style="position:absolute" from="2601,2642" to="2799,2642" strokecolor="#373535" strokeweight=".25pt"/>
            <v:shape id="_x0000_s1077" style="position:absolute;left:2752;top:650;width:37;height:1992" coordorigin="2753,650" coordsize="37,1992" o:spt="100" adj="0,,0" path="m2789,2574r-36,l2771,2642r18,-68xm2789,718r-18,-68l2753,718r36,xe" fillcolor="#373535" stroked="f">
              <v:stroke joinstyle="round"/>
              <v:formulas/>
              <v:path arrowok="t" o:connecttype="segments"/>
            </v:shape>
            <v:shape id="_x0000_s1076" style="position:absolute;left:2437;top:472;width:561;height:2413" coordorigin="2437,472" coordsize="561,2413" o:spt="100" adj="0,,0" path="m2593,650r207,m2437,2885r560,m2969,472r,2358e" filled="f" strokecolor="#373535" strokeweight=".25pt">
              <v:stroke joinstyle="round"/>
              <v:formulas/>
              <v:path arrowok="t" o:connecttype="segments"/>
            </v:shape>
            <v:shape id="_x0000_s1075" style="position:absolute;left:2950;top:416;width:37;height:2468" coordorigin="2951,417" coordsize="37,2468" o:spt="100" adj="0,,0" path="m2987,2817r-36,l2969,2885r18,-68xm2987,485r-18,-68l2951,485r36,xe" fillcolor="#373535" stroked="f">
              <v:stroke joinstyle="round"/>
              <v:formulas/>
              <v:path arrowok="t" o:connecttype="segments"/>
            </v:shape>
            <v:shape id="_x0000_s1074" style="position:absolute;left:2437;top:285;width:562;height:132" coordorigin="2437,286" coordsize="562,132" o:spt="100" adj="0,,0" path="m2437,417r561,m2443,286r50,e" filled="f" strokecolor="#373535" strokeweight=".25pt">
              <v:stroke joinstyle="round"/>
              <v:formulas/>
              <v:path arrowok="t" o:connecttype="segments"/>
            </v:shape>
            <v:shape id="_x0000_s1073" style="position:absolute;left:2387;top:267;width:68;height:37" coordorigin="2387,268" coordsize="68,37" path="m2455,268r-68,18l2455,304r,-36xe" fillcolor="#373535" stroked="f">
              <v:path arrowok="t"/>
            </v:shape>
            <v:line id="_x0000_s1072" style="position:absolute" from="1792,286" to="1855,286" strokecolor="#373535" strokeweight=".25pt"/>
            <v:shape id="_x0000_s1071" style="position:absolute;left:1842;top:267;width:68;height:37" coordorigin="1843,268" coordsize="68,37" path="m1843,268r,36l1911,286r-68,-18xe" fillcolor="#373535" stroked="f">
              <v:path arrowok="t"/>
            </v:shape>
            <v:shape id="_x0000_s1070" style="position:absolute;left:1910;top:256;width:477;height:150" coordorigin="1911,256" coordsize="477,150" o:spt="100" adj="0,,0" path="m1911,286r476,m1911,256r,150m2387,256r,150e" filled="f" strokecolor="#373535" strokeweight=".25pt">
              <v:stroke joinstyle="round"/>
              <v:formulas/>
              <v:path arrowok="t" o:connecttype="segments"/>
            </v:shape>
            <v:shape id="_x0000_s1069" style="position:absolute;left:1651;top:356;width:976;height:2588" coordorigin="1652,357" coordsize="976,2588" o:spt="100" adj="0,,0" path="m1652,1651r976,m2150,2945r,-2588e" filled="f" strokecolor="#373535" strokeweight=".25pt">
              <v:stroke dashstyle="longDash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767;top:-9;width:785;height:282" filled="f" stroked="f">
              <v:textbox style="mso-next-textbox:#_x0000_s1068" inset="0,0,0,0">
                <w:txbxContent>
                  <w:p w14:paraId="54521848" w14:textId="77777777" w:rsidR="006757B9" w:rsidRDefault="002E0409">
                    <w:pPr>
                      <w:spacing w:line="119" w:lineRule="exact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color w:val="373535"/>
                        <w:sz w:val="12"/>
                        <w:u w:val="single" w:color="373535"/>
                      </w:rPr>
                      <w:t xml:space="preserve">  </w:t>
                    </w:r>
                    <w:r>
                      <w:rPr>
                        <w:color w:val="373535"/>
                        <w:spacing w:val="8"/>
                        <w:sz w:val="12"/>
                        <w:u w:val="single" w:color="373535"/>
                      </w:rPr>
                      <w:t xml:space="preserve"> </w:t>
                    </w:r>
                    <w:r>
                      <w:rPr>
                        <w:color w:val="373535"/>
                        <w:sz w:val="12"/>
                        <w:u w:val="single" w:color="373535"/>
                      </w:rPr>
                      <w:t>166</w:t>
                    </w:r>
                    <w:r>
                      <w:rPr>
                        <w:color w:val="373535"/>
                        <w:spacing w:val="-1"/>
                        <w:sz w:val="12"/>
                        <w:u w:val="single" w:color="373535"/>
                      </w:rPr>
                      <w:t xml:space="preserve"> </w:t>
                    </w:r>
                    <w:r>
                      <w:rPr>
                        <w:color w:val="373535"/>
                        <w:sz w:val="12"/>
                        <w:u w:val="single" w:color="373535"/>
                      </w:rPr>
                      <w:t>(6.54)</w:t>
                    </w:r>
                    <w:r>
                      <w:rPr>
                        <w:color w:val="373535"/>
                        <w:spacing w:val="8"/>
                        <w:sz w:val="12"/>
                        <w:u w:val="single" w:color="373535"/>
                      </w:rPr>
                      <w:t xml:space="preserve"> </w:t>
                    </w:r>
                  </w:p>
                  <w:p w14:paraId="54521849" w14:textId="77777777" w:rsidR="006757B9" w:rsidRDefault="002E0409">
                    <w:pPr>
                      <w:spacing w:before="23"/>
                      <w:ind w:righ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373535"/>
                        <w:sz w:val="12"/>
                      </w:rPr>
                      <w:t>85</w:t>
                    </w:r>
                    <w:r>
                      <w:rPr>
                        <w:color w:val="37353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373535"/>
                        <w:sz w:val="12"/>
                      </w:rPr>
                      <w:t>(3.35)</w:t>
                    </w:r>
                  </w:p>
                </w:txbxContent>
              </v:textbox>
            </v:shape>
            <v:shape id="_x0000_s1067" type="#_x0000_t202" style="position:absolute;left:1864;top:795;width:128;height:88" filled="f" stroked="f">
              <v:textbox style="mso-next-textbox:#_x0000_s1067" inset="0,0,0,0">
                <w:txbxContent>
                  <w:p w14:paraId="5452184A" w14:textId="77777777" w:rsidR="006757B9" w:rsidRDefault="002E0409">
                    <w:pPr>
                      <w:spacing w:line="85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80B1DF"/>
                        <w:w w:val="110"/>
                        <w:sz w:val="8"/>
                      </w:rPr>
                      <w:t>S4</w:t>
                    </w:r>
                  </w:p>
                </w:txbxContent>
              </v:textbox>
            </v:shape>
            <v:shape id="_x0000_s1066" type="#_x0000_t202" style="position:absolute;left:2323;top:795;width:128;height:88" filled="f" stroked="f">
              <v:textbox style="mso-next-textbox:#_x0000_s1066" inset="0,0,0,0">
                <w:txbxContent>
                  <w:p w14:paraId="5452184B" w14:textId="77777777" w:rsidR="006757B9" w:rsidRDefault="002E0409">
                    <w:pPr>
                      <w:spacing w:line="85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F3764E"/>
                        <w:w w:val="110"/>
                        <w:sz w:val="8"/>
                      </w:rPr>
                      <w:t>S1</w:t>
                    </w:r>
                  </w:p>
                </w:txbxContent>
              </v:textbox>
            </v:shape>
            <v:shape id="_x0000_s1065" type="#_x0000_t202" style="position:absolute;left:1863;top:2403;width:128;height:88" filled="f" stroked="f">
              <v:textbox style="mso-next-textbox:#_x0000_s1065" inset="0,0,0,0">
                <w:txbxContent>
                  <w:p w14:paraId="5452184C" w14:textId="77777777" w:rsidR="006757B9" w:rsidRDefault="002E0409">
                    <w:pPr>
                      <w:spacing w:line="85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80B1DF"/>
                        <w:w w:val="110"/>
                        <w:sz w:val="8"/>
                      </w:rPr>
                      <w:t>S3</w:t>
                    </w:r>
                  </w:p>
                </w:txbxContent>
              </v:textbox>
            </v:shape>
            <v:shape id="_x0000_s1064" type="#_x0000_t202" style="position:absolute;left:2322;top:2403;width:128;height:88" filled="f" stroked="f">
              <v:textbox style="mso-next-textbox:#_x0000_s1064" inset="0,0,0,0">
                <w:txbxContent>
                  <w:p w14:paraId="5452184D" w14:textId="77777777" w:rsidR="006757B9" w:rsidRDefault="002E0409">
                    <w:pPr>
                      <w:spacing w:line="85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F3764E"/>
                        <w:w w:val="110"/>
                        <w:sz w:val="8"/>
                      </w:rPr>
                      <w:t>S2</w:t>
                    </w:r>
                  </w:p>
                </w:txbxContent>
              </v:textbox>
            </v:shape>
            <w10:wrap anchorx="page"/>
          </v:group>
        </w:pict>
      </w:r>
      <w:r w:rsidR="002E0409">
        <w:rPr>
          <w:color w:val="373535"/>
          <w:w w:val="101"/>
          <w:sz w:val="11"/>
        </w:rPr>
        <w:t>A</w:t>
      </w:r>
    </w:p>
    <w:p w14:paraId="545217FF" w14:textId="77777777" w:rsidR="006757B9" w:rsidRDefault="00965993">
      <w:pPr>
        <w:pStyle w:val="BodyText"/>
        <w:ind w:left="2675"/>
        <w:rPr>
          <w:sz w:val="20"/>
        </w:rPr>
      </w:pPr>
      <w:r>
        <w:pict w14:anchorId="5452183F">
          <v:line id="_x0000_s1062" style="position:absolute;left:0;text-align:left;z-index:-15907328;mso-position-horizontal-relative:page" from="63.4pt,23.7pt" to="63.4pt,121.5pt" strokecolor="#373535" strokeweight=".25pt">
            <w10:wrap anchorx="page"/>
          </v:line>
        </w:pict>
      </w:r>
      <w:r>
        <w:pict w14:anchorId="54521840">
          <v:line id="_x0000_s1061" style="position:absolute;left:0;text-align:left;z-index:-15906816;mso-position-horizontal-relative:page" from="138.55pt,25.65pt" to="138.55pt,119.65pt" strokecolor="#373535" strokeweight=".25pt">
            <w10:wrap anchorx="page"/>
          </v:line>
        </w:pict>
      </w:r>
      <w:r>
        <w:pict w14:anchorId="54521841">
          <v:shape id="_x0000_s1060" type="#_x0000_t202" style="position:absolute;left:0;text-align:left;margin-left:56.2pt;margin-top:56.25pt;width:18.35pt;height:66.25pt;z-index:15734272;mso-position-horizontal-relative:page" filled="f" stroked="f">
            <v:textbox style="layout-flow:vertical;mso-layout-flow-alt:bottom-to-top;mso-next-textbox:#_x0000_s1060" inset="0,0,0,0">
              <w:txbxContent>
                <w:p w14:paraId="5452184E" w14:textId="77777777" w:rsidR="006757B9" w:rsidRDefault="002E0409">
                  <w:pPr>
                    <w:ind w:left="691"/>
                    <w:rPr>
                      <w:sz w:val="12"/>
                    </w:rPr>
                  </w:pPr>
                  <w:r>
                    <w:rPr>
                      <w:color w:val="373535"/>
                      <w:sz w:val="12"/>
                    </w:rPr>
                    <w:t>420</w:t>
                  </w:r>
                  <w:r>
                    <w:rPr>
                      <w:color w:val="373535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373535"/>
                      <w:sz w:val="12"/>
                    </w:rPr>
                    <w:t>(16.53)</w:t>
                  </w:r>
                </w:p>
                <w:p w14:paraId="5452184F" w14:textId="77777777" w:rsidR="006757B9" w:rsidRDefault="002E0409">
                  <w:pPr>
                    <w:spacing w:before="69"/>
                    <w:ind w:left="20"/>
                    <w:rPr>
                      <w:sz w:val="12"/>
                    </w:rPr>
                  </w:pPr>
                  <w:r>
                    <w:rPr>
                      <w:color w:val="373535"/>
                      <w:sz w:val="12"/>
                      <w:u w:val="single" w:color="373535"/>
                    </w:rPr>
                    <w:t xml:space="preserve">     </w:t>
                  </w:r>
                  <w:r>
                    <w:rPr>
                      <w:color w:val="373535"/>
                      <w:spacing w:val="-16"/>
                      <w:sz w:val="12"/>
                      <w:u w:val="single" w:color="373535"/>
                    </w:rPr>
                    <w:t xml:space="preserve"> </w:t>
                  </w:r>
                  <w:r>
                    <w:rPr>
                      <w:color w:val="373535"/>
                      <w:sz w:val="12"/>
                      <w:u w:val="single" w:color="373535"/>
                    </w:rPr>
                    <w:t>210</w:t>
                  </w:r>
                  <w:r>
                    <w:rPr>
                      <w:color w:val="373535"/>
                      <w:spacing w:val="-1"/>
                      <w:sz w:val="12"/>
                      <w:u w:val="single" w:color="373535"/>
                    </w:rPr>
                    <w:t xml:space="preserve"> </w:t>
                  </w:r>
                  <w:r>
                    <w:rPr>
                      <w:color w:val="373535"/>
                      <w:sz w:val="12"/>
                      <w:u w:val="single" w:color="373535"/>
                    </w:rPr>
                    <w:t>(8.27)</w:t>
                  </w:r>
                  <w:r>
                    <w:rPr>
                      <w:color w:val="373535"/>
                      <w:spacing w:val="-16"/>
                      <w:sz w:val="12"/>
                      <w:u w:val="single" w:color="373535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4521842">
          <v:shape id="_x0000_s1059" type="#_x0000_t202" style="position:absolute;left:0;text-align:left;margin-left:131.3pt;margin-top:56.55pt;width:17.95pt;height:33.1pt;z-index:15734784;mso-position-horizontal-relative:page" filled="f" stroked="f">
            <v:textbox style="layout-flow:vertical;mso-layout-flow-alt:bottom-to-top;mso-next-textbox:#_x0000_s1059" inset="0,0,0,0">
              <w:txbxContent>
                <w:p w14:paraId="54521850" w14:textId="77777777" w:rsidR="006757B9" w:rsidRDefault="002E0409">
                  <w:pPr>
                    <w:ind w:left="20"/>
                    <w:rPr>
                      <w:sz w:val="12"/>
                    </w:rPr>
                  </w:pPr>
                  <w:r>
                    <w:rPr>
                      <w:color w:val="373535"/>
                      <w:sz w:val="12"/>
                    </w:rPr>
                    <w:t>410</w:t>
                  </w:r>
                  <w:r>
                    <w:rPr>
                      <w:color w:val="373535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373535"/>
                      <w:sz w:val="12"/>
                    </w:rPr>
                    <w:t>(16.14)</w:t>
                  </w:r>
                </w:p>
                <w:p w14:paraId="54521851" w14:textId="77777777" w:rsidR="006757B9" w:rsidRDefault="002E0409">
                  <w:pPr>
                    <w:spacing w:before="61"/>
                    <w:ind w:left="27"/>
                    <w:rPr>
                      <w:sz w:val="12"/>
                    </w:rPr>
                  </w:pPr>
                  <w:r>
                    <w:rPr>
                      <w:color w:val="373535"/>
                      <w:sz w:val="12"/>
                    </w:rPr>
                    <w:t>496</w:t>
                  </w:r>
                  <w:r>
                    <w:rPr>
                      <w:color w:val="373535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373535"/>
                      <w:sz w:val="12"/>
                    </w:rPr>
                    <w:t>(19.53)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 w14:anchorId="54521844">
          <v:group id="_x0000_s1042" style="width:37.05pt;height:133.9pt;mso-position-horizontal-relative:char;mso-position-vertical-relative:line" coordsize="741,2678">
            <v:shape id="_x0000_s1058" type="#_x0000_t75" style="position:absolute;left:2;top:291;width:197;height:242">
              <v:imagedata r:id="rId31" o:title=""/>
            </v:shape>
            <v:shape id="_x0000_s1057" type="#_x0000_t75" style="position:absolute;top:289;width:201;height:246">
              <v:imagedata r:id="rId32" o:title=""/>
            </v:shape>
            <v:shape id="_x0000_s1056" type="#_x0000_t75" style="position:absolute;left:2;top:2366;width:197;height:242">
              <v:imagedata r:id="rId33" o:title=""/>
            </v:shape>
            <v:shape id="_x0000_s1055" type="#_x0000_t75" style="position:absolute;top:2364;width:201;height:246">
              <v:imagedata r:id="rId34" o:title=""/>
            </v:shape>
            <v:shape id="_x0000_s1054" style="position:absolute;left:198;width:540;height:218" coordorigin="199" coordsize="540,218" o:spt="100" adj="0,,0" path="m199,218l199,2m738,209l738,m233,38r470,e" filled="f" strokecolor="#373535" strokeweight=".04936mm">
              <v:stroke joinstyle="round"/>
              <v:formulas/>
              <v:path arrowok="t" o:connecttype="segments"/>
            </v:shape>
            <v:shape id="_x0000_s1053" style="position:absolute;left:198;top:22;width:539;height:31" coordorigin="198,22" coordsize="539,31" o:spt="100" adj="0,,0" path="m249,23r,-1l224,32r-26,6l224,43r25,10l249,53,240,38r9,-15xm737,38l711,32,686,22r,1l695,38r-9,15l686,53,711,43r26,-5xe" fillcolor="#373535" stroked="f">
              <v:stroke joinstyle="round"/>
              <v:formulas/>
              <v:path arrowok="t" o:connecttype="segments"/>
            </v:shape>
            <v:shape id="_x0000_s1052" style="position:absolute;left:281;top:237;width:442;height:2427" coordorigin="282,237" coordsize="442,2427" o:spt="100" adj="0,,0" path="m288,237r-6,l282,2663r6,l288,237xm309,237r-6,l303,2663r6,l309,237xm330,237r-7,l323,2663r7,l330,237xm351,237r-7,l344,2663r7,l351,237xm371,237r-6,l365,2663r6,l371,237xm392,237r-7,l385,2663r7,l392,237xm413,237r-7,l406,2663r7,l413,237xm433,237r-6,l427,2663r6,l433,237xm454,237r-7,l447,2663r7,l454,237xm475,237r-7,l468,2663r7,l475,237xm495,237r-6,l489,2663r6,l495,237xm516,237r-7,l509,2663r7,l516,237xm537,237r-7,l530,2663r7,l537,237xm557,237r-6,l551,2663r6,l557,237xm578,237r-6,l572,2663r6,l578,237xm599,237r-7,l592,2663r7,l599,237xm620,237r-7,l613,2663r7,l620,237xm640,237r-6,l634,2663r6,l640,237xm661,237r-7,l654,2663r7,l661,237xm682,237r-7,l675,2663r7,l682,237xm702,237r-6,l696,2663r6,l702,237xm723,237r-7,l716,2663r7,l723,237xe" fillcolor="#bec0c2" stroked="f">
              <v:stroke joinstyle="round"/>
              <v:formulas/>
              <v:path arrowok="t" o:connecttype="segments"/>
            </v:shape>
            <v:shape id="_x0000_s1051" type="#_x0000_t75" style="position:absolute;left:219;top:235;width:518;height:2429">
              <v:imagedata r:id="rId35" o:title=""/>
            </v:shape>
            <v:shape id="_x0000_s1050" style="position:absolute;left:219;top:235;width:518;height:2429" coordorigin="220,235" coordsize="518,2429" path="m220,2610r5,33l236,2659r12,4l253,2663r484,l737,237r-485,l234,235r-10,5l220,257r,34l220,2610xe" filled="f" strokecolor="#373535" strokeweight=".1234mm">
              <v:path arrowok="t"/>
            </v:shape>
            <v:shape id="_x0000_s1049" type="#_x0000_t75" style="position:absolute;left:197;top:234;width:55;height:2434">
              <v:imagedata r:id="rId36" o:title=""/>
            </v:shape>
            <v:shape id="_x0000_s1048" style="position:absolute;left:197;top:234;width:55;height:2433" coordorigin="198,235" coordsize="55,2433" o:spt="100" adj="0,,0" path="m253,2646r-16,14l219,2666r-15,2l198,2668r,-2433m253,294r-9,17l237,320r-7,5l220,329r,e" filled="f" strokecolor="#373535" strokeweight=".1234mm">
              <v:stroke joinstyle="round"/>
              <v:formulas/>
              <v:path arrowok="t" o:connecttype="segments"/>
            </v:shape>
            <v:shape id="_x0000_s1047" style="position:absolute;left:281;top:222;width:455;height:2457" coordorigin="282,222" coordsize="455,2457" o:spt="100" adj="0,,0" path="m282,222r,2456m303,222r,2456m323,222r,2456m344,222r,2456m365,222r,2456m385,222r,2456m406,222r,2456m427,222r,2456m447,222r,2456m468,222r,2456m489,222r,2456m509,222r,2456m530,222r,2456m551,222r,2456m571,222r,2456m592,222r,2456m613,222r,2456m633,222r,2456m654,222r,2456m675,222r,2456m696,222r,2456m716,222r,2456m737,2678r,-2456e" filled="f" strokecolor="#373535" strokeweight=".1234mm">
              <v:stroke joinstyle="round"/>
              <v:formulas/>
              <v:path arrowok="t" o:connecttype="segments"/>
            </v:shape>
            <v:rect id="_x0000_s1046" style="position:absolute;left:185;top:241;width:13;height:495" fillcolor="#a9bfca" stroked="f"/>
            <v:rect id="_x0000_s1045" style="position:absolute;left:185;top:241;width:13;height:495" filled="f" strokecolor="#373535" strokeweight=".07406mm"/>
            <v:rect id="_x0000_s1044" style="position:absolute;left:185;top:2173;width:13;height:495" fillcolor="#a9bfca" stroked="f"/>
            <v:rect id="_x0000_s1043" style="position:absolute;left:185;top:2173;width:13;height:495" filled="f" strokecolor="#373535" strokeweight=".07406mm"/>
            <w10:anchorlock/>
          </v:group>
        </w:pict>
      </w:r>
    </w:p>
    <w:p w14:paraId="54521800" w14:textId="77777777" w:rsidR="006757B9" w:rsidRDefault="006757B9">
      <w:pPr>
        <w:pStyle w:val="BodyText"/>
        <w:rPr>
          <w:sz w:val="16"/>
        </w:rPr>
      </w:pPr>
    </w:p>
    <w:p w14:paraId="54521801" w14:textId="1B250332" w:rsidR="006757B9" w:rsidRPr="00275025" w:rsidRDefault="00275025">
      <w:pPr>
        <w:pStyle w:val="BodyText"/>
        <w:spacing w:before="103"/>
        <w:ind w:left="113"/>
        <w:rPr>
          <w:lang w:val="pl-PL"/>
        </w:rPr>
      </w:pPr>
      <w:bookmarkStart w:id="6" w:name="Design_pressure_and_temperature"/>
      <w:bookmarkEnd w:id="6"/>
      <w:r w:rsidRPr="00275025">
        <w:rPr>
          <w:color w:val="003F88"/>
          <w:spacing w:val="-1"/>
          <w:w w:val="105"/>
          <w:lang w:val="pl-PL"/>
        </w:rPr>
        <w:t>Ciśnienie I temperature projektowa</w:t>
      </w:r>
    </w:p>
    <w:p w14:paraId="54521802" w14:textId="62826A06" w:rsidR="006757B9" w:rsidRPr="00275025" w:rsidRDefault="002E0409">
      <w:pPr>
        <w:spacing w:before="69"/>
        <w:ind w:left="113"/>
        <w:rPr>
          <w:sz w:val="14"/>
          <w:lang w:val="pl-PL"/>
        </w:rPr>
      </w:pPr>
      <w:r w:rsidRPr="00275025">
        <w:rPr>
          <w:w w:val="105"/>
          <w:sz w:val="14"/>
          <w:lang w:val="pl-PL"/>
        </w:rPr>
        <w:t>AXP82</w:t>
      </w:r>
      <w:r w:rsidRPr="00275025">
        <w:rPr>
          <w:spacing w:val="-10"/>
          <w:w w:val="105"/>
          <w:sz w:val="14"/>
          <w:lang w:val="pl-PL"/>
        </w:rPr>
        <w:t xml:space="preserve"> </w:t>
      </w:r>
      <w:r w:rsidRPr="00275025">
        <w:rPr>
          <w:w w:val="105"/>
          <w:sz w:val="14"/>
          <w:lang w:val="pl-PL"/>
        </w:rPr>
        <w:t>–</w:t>
      </w:r>
      <w:r w:rsidRPr="00275025">
        <w:rPr>
          <w:spacing w:val="-10"/>
          <w:w w:val="105"/>
          <w:sz w:val="14"/>
          <w:lang w:val="pl-PL"/>
        </w:rPr>
        <w:t xml:space="preserve"> </w:t>
      </w:r>
      <w:r w:rsidR="00275025" w:rsidRPr="00275025">
        <w:rPr>
          <w:w w:val="105"/>
          <w:sz w:val="14"/>
          <w:lang w:val="pl-PL"/>
        </w:rPr>
        <w:t>w</w:t>
      </w:r>
      <w:r w:rsidR="00275025">
        <w:rPr>
          <w:w w:val="105"/>
          <w:sz w:val="14"/>
          <w:lang w:val="pl-PL"/>
        </w:rPr>
        <w:t>ykres ciśnienie/temperatura, atest PED</w:t>
      </w:r>
    </w:p>
    <w:p w14:paraId="54521803" w14:textId="77777777" w:rsidR="006757B9" w:rsidRPr="00275025" w:rsidRDefault="006757B9">
      <w:pPr>
        <w:pStyle w:val="BodyText"/>
        <w:rPr>
          <w:sz w:val="12"/>
          <w:lang w:val="pl-PL"/>
        </w:rPr>
      </w:pPr>
    </w:p>
    <w:p w14:paraId="54521804" w14:textId="77777777" w:rsidR="006757B9" w:rsidRPr="00275025" w:rsidRDefault="006757B9">
      <w:pPr>
        <w:pStyle w:val="BodyText"/>
        <w:rPr>
          <w:sz w:val="8"/>
          <w:lang w:val="pl-PL"/>
        </w:rPr>
      </w:pPr>
    </w:p>
    <w:p w14:paraId="54521805" w14:textId="77777777" w:rsidR="006757B9" w:rsidRDefault="00965993">
      <w:pPr>
        <w:spacing w:line="520" w:lineRule="auto"/>
        <w:ind w:left="208" w:right="9489"/>
        <w:rPr>
          <w:sz w:val="8"/>
        </w:rPr>
      </w:pPr>
      <w:r>
        <w:pict w14:anchorId="54521845">
          <v:group id="_x0000_s1028" style="position:absolute;left:0;text-align:left;margin-left:82.35pt;margin-top:-9.1pt;width:200.15pt;height:101pt;z-index:-15906304;mso-position-horizontal-relative:page" coordorigin="1647,-182" coordsize="4003,2020">
            <v:shape id="_x0000_s1041" style="position:absolute;left:1703;top:1749;width:399;height:84" coordorigin="1703,1750" coordsize="399,84" path="m2101,1791r-75,l1893,1750r,83l1779,1791r-76,e" filled="f" strokeweight=".16733mm">
              <v:path arrowok="t"/>
            </v:shape>
            <v:line id="_x0000_s1040" style="position:absolute" from="2101,1791" to="5536,1791" strokeweight=".16733mm"/>
            <v:shape id="_x0000_s1039" style="position:absolute;left:5440;top:1753;width:209;height:82" coordorigin="5441,1753" coordsize="209,82" path="m5441,1835r95,-44l5498,1753r151,38l5441,1835xe" fillcolor="black" stroked="f">
              <v:path arrowok="t"/>
            </v:shape>
            <v:shape id="_x0000_s1038" style="position:absolute;left:1661;top:1392;width:84;height:399" coordorigin="1661,1393" coordsize="84,399" path="m1703,1393r,76l1661,1602r84,l1703,1715r,76e" filled="f" strokeweight=".16733mm">
              <v:path arrowok="t"/>
            </v:shape>
            <v:line id="_x0000_s1037" style="position:absolute" from="1703,65" to="1703,1393" strokeweight=".16733mm"/>
            <v:shape id="_x0000_s1036" style="position:absolute;left:1665;top:-50;width:82;height:209" coordorigin="1665,-49" coordsize="82,209" path="m1747,160l1703,65r-38,38l1703,-49r44,209xe" fillcolor="black" stroked="f">
              <v:path arrowok="t"/>
            </v:shape>
            <v:shape id="_x0000_s1035" style="position:absolute;left:1703;top:254;width:3681;height:1537" coordorigin="1703,254" coordsize="3681,1537" o:spt="100" adj="0,,0" path="m2064,1791r,-1537m2310,1791r,-1537m3540,1791r,-1537m5384,1791r,-1537m1703,1161r3681,m1703,254r3681,m1703,1288r3681,m1703,446r3681,m1703,1351r3681,m1703,556r3681,m1703,1431r3681,m1703,668r3681,e" filled="f" strokeweight=".08367mm">
              <v:stroke joinstyle="round"/>
              <v:formulas/>
              <v:path arrowok="t" o:connecttype="segments"/>
            </v:shape>
            <v:shape id="_x0000_s1034" style="position:absolute;left:1703;top:1161;width:3681;height:270" coordorigin="1703,1161" coordsize="3681,270" path="m1703,1161r361,l2310,1288r1230,63l5384,1431e" filled="f" strokecolor="#f27043" strokeweight=".502mm">
              <v:path arrowok="t"/>
            </v:shape>
            <v:rect id="_x0000_s1033" style="position:absolute;left:2841;top:26;width:118;height:118" fillcolor="#f27043" stroked="f"/>
            <v:shape id="_x0000_s1032" style="position:absolute;left:1703;top:254;width:3681;height:414" coordorigin="1703,254" coordsize="3681,414" path="m1703,254r361,l2310,446,3540,556,5384,668e" filled="f" strokecolor="#7aaede" strokeweight=".502mm">
              <v:path arrowok="t"/>
            </v:shape>
            <v:rect id="_x0000_s1031" style="position:absolute;left:2841;top:-144;width:118;height:118" fillcolor="#7aaede" stroked="f"/>
            <v:shape id="_x0000_s1030" type="#_x0000_t202" style="position:absolute;left:1647;top:-182;width:132;height:94" filled="f" stroked="f">
              <v:textbox style="mso-next-textbox:#_x0000_s1030" inset="0,0,0,0">
                <w:txbxContent>
                  <w:p w14:paraId="54521852" w14:textId="77777777" w:rsidR="006757B9" w:rsidRDefault="002E0409">
                    <w:pPr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PS</w:t>
                    </w:r>
                  </w:p>
                </w:txbxContent>
              </v:textbox>
            </v:shape>
            <v:shape id="_x0000_s1029" type="#_x0000_t202" style="position:absolute;left:3012;top:-135;width:337;height:277" filled="f" stroked="f">
              <v:textbox style="mso-next-textbox:#_x0000_s1029" inset="0,0,0,0">
                <w:txbxContent>
                  <w:p w14:paraId="54521853" w14:textId="77777777" w:rsidR="006757B9" w:rsidRDefault="002E0409">
                    <w:pPr>
                      <w:spacing w:before="1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S3 - S4</w:t>
                    </w:r>
                  </w:p>
                  <w:p w14:paraId="54521854" w14:textId="77777777" w:rsidR="006757B9" w:rsidRDefault="002E0409">
                    <w:pPr>
                      <w:spacing w:before="67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S1 - S2</w:t>
                    </w:r>
                  </w:p>
                </w:txbxContent>
              </v:textbox>
            </v:shape>
            <w10:wrap anchorx="page"/>
          </v:group>
        </w:pict>
      </w:r>
      <w:r w:rsidR="002E0409">
        <w:rPr>
          <w:w w:val="105"/>
          <w:sz w:val="8"/>
        </w:rPr>
        <w:t>bar</w:t>
      </w:r>
      <w:r w:rsidR="002E0409">
        <w:rPr>
          <w:spacing w:val="5"/>
          <w:w w:val="105"/>
          <w:sz w:val="8"/>
        </w:rPr>
        <w:t xml:space="preserve"> </w:t>
      </w:r>
      <w:r w:rsidR="002E0409">
        <w:rPr>
          <w:w w:val="105"/>
          <w:sz w:val="8"/>
        </w:rPr>
        <w:t>(PSI)</w:t>
      </w:r>
      <w:r w:rsidR="002E0409">
        <w:rPr>
          <w:spacing w:val="1"/>
          <w:w w:val="105"/>
          <w:sz w:val="8"/>
        </w:rPr>
        <w:t xml:space="preserve"> </w:t>
      </w:r>
      <w:r w:rsidR="002E0409">
        <w:rPr>
          <w:spacing w:val="-3"/>
          <w:w w:val="105"/>
          <w:sz w:val="8"/>
        </w:rPr>
        <w:t>159</w:t>
      </w:r>
      <w:r w:rsidR="002E0409">
        <w:rPr>
          <w:spacing w:val="-9"/>
          <w:w w:val="105"/>
          <w:sz w:val="8"/>
        </w:rPr>
        <w:t xml:space="preserve"> </w:t>
      </w:r>
      <w:r w:rsidR="002E0409">
        <w:rPr>
          <w:spacing w:val="-2"/>
          <w:w w:val="105"/>
          <w:sz w:val="8"/>
        </w:rPr>
        <w:t>(2306)</w:t>
      </w:r>
    </w:p>
    <w:p w14:paraId="54521806" w14:textId="77777777" w:rsidR="006757B9" w:rsidRDefault="002E0409">
      <w:pPr>
        <w:spacing w:before="1"/>
        <w:ind w:left="208"/>
        <w:rPr>
          <w:sz w:val="8"/>
        </w:rPr>
      </w:pPr>
      <w:r>
        <w:rPr>
          <w:sz w:val="8"/>
        </w:rPr>
        <w:t>147</w:t>
      </w:r>
      <w:r>
        <w:rPr>
          <w:spacing w:val="3"/>
          <w:sz w:val="8"/>
        </w:rPr>
        <w:t xml:space="preserve"> </w:t>
      </w:r>
      <w:r>
        <w:rPr>
          <w:sz w:val="8"/>
        </w:rPr>
        <w:t>(2132)</w:t>
      </w:r>
    </w:p>
    <w:p w14:paraId="54521807" w14:textId="77777777" w:rsidR="006757B9" w:rsidRDefault="002E0409">
      <w:pPr>
        <w:spacing w:before="18"/>
        <w:ind w:left="208"/>
        <w:rPr>
          <w:sz w:val="8"/>
        </w:rPr>
      </w:pPr>
      <w:r>
        <w:rPr>
          <w:sz w:val="8"/>
        </w:rPr>
        <w:t>140</w:t>
      </w:r>
      <w:r>
        <w:rPr>
          <w:spacing w:val="3"/>
          <w:sz w:val="8"/>
        </w:rPr>
        <w:t xml:space="preserve"> </w:t>
      </w:r>
      <w:r>
        <w:rPr>
          <w:sz w:val="8"/>
        </w:rPr>
        <w:t>(2030)</w:t>
      </w:r>
    </w:p>
    <w:p w14:paraId="54521808" w14:textId="77777777" w:rsidR="006757B9" w:rsidRDefault="002E0409">
      <w:pPr>
        <w:spacing w:before="20"/>
        <w:ind w:left="208"/>
        <w:rPr>
          <w:sz w:val="8"/>
        </w:rPr>
      </w:pPr>
      <w:r>
        <w:rPr>
          <w:sz w:val="8"/>
        </w:rPr>
        <w:t>133</w:t>
      </w:r>
      <w:r>
        <w:rPr>
          <w:spacing w:val="3"/>
          <w:sz w:val="8"/>
        </w:rPr>
        <w:t xml:space="preserve"> </w:t>
      </w:r>
      <w:r>
        <w:rPr>
          <w:sz w:val="8"/>
        </w:rPr>
        <w:t>(1929)</w:t>
      </w:r>
    </w:p>
    <w:p w14:paraId="54521809" w14:textId="77777777" w:rsidR="006757B9" w:rsidRDefault="006757B9">
      <w:pPr>
        <w:pStyle w:val="BodyText"/>
        <w:spacing w:before="1"/>
        <w:rPr>
          <w:sz w:val="26"/>
        </w:rPr>
      </w:pPr>
    </w:p>
    <w:p w14:paraId="5452180A" w14:textId="77777777" w:rsidR="006757B9" w:rsidRDefault="006757B9">
      <w:pPr>
        <w:pStyle w:val="BodyText"/>
        <w:spacing w:before="9"/>
        <w:rPr>
          <w:sz w:val="8"/>
        </w:rPr>
      </w:pPr>
    </w:p>
    <w:p w14:paraId="5452180B" w14:textId="77777777" w:rsidR="006757B9" w:rsidRDefault="002E0409">
      <w:pPr>
        <w:ind w:left="208"/>
        <w:rPr>
          <w:sz w:val="8"/>
        </w:rPr>
      </w:pPr>
      <w:r>
        <w:rPr>
          <w:sz w:val="8"/>
        </w:rPr>
        <w:t>102</w:t>
      </w:r>
      <w:r>
        <w:rPr>
          <w:spacing w:val="3"/>
          <w:sz w:val="8"/>
        </w:rPr>
        <w:t xml:space="preserve"> </w:t>
      </w:r>
      <w:r>
        <w:rPr>
          <w:sz w:val="8"/>
        </w:rPr>
        <w:t>(1479)</w:t>
      </w:r>
    </w:p>
    <w:p w14:paraId="5452180C" w14:textId="77777777" w:rsidR="006757B9" w:rsidRDefault="002E0409">
      <w:pPr>
        <w:spacing w:before="35" w:line="77" w:lineRule="exact"/>
        <w:ind w:left="208"/>
        <w:rPr>
          <w:sz w:val="8"/>
        </w:rPr>
      </w:pPr>
      <w:proofErr w:type="gramStart"/>
      <w:r>
        <w:rPr>
          <w:w w:val="105"/>
          <w:sz w:val="8"/>
        </w:rPr>
        <w:t xml:space="preserve">94 </w:t>
      </w:r>
      <w:r>
        <w:rPr>
          <w:spacing w:val="8"/>
          <w:w w:val="105"/>
          <w:sz w:val="8"/>
        </w:rPr>
        <w:t xml:space="preserve"> </w:t>
      </w:r>
      <w:r>
        <w:rPr>
          <w:w w:val="105"/>
          <w:sz w:val="8"/>
        </w:rPr>
        <w:t>(</w:t>
      </w:r>
      <w:proofErr w:type="gramEnd"/>
      <w:r>
        <w:rPr>
          <w:w w:val="105"/>
          <w:sz w:val="8"/>
        </w:rPr>
        <w:t>1363)</w:t>
      </w:r>
    </w:p>
    <w:p w14:paraId="5452180D" w14:textId="77777777" w:rsidR="006757B9" w:rsidRDefault="002E0409">
      <w:pPr>
        <w:spacing w:line="71" w:lineRule="exact"/>
        <w:ind w:left="208"/>
        <w:rPr>
          <w:sz w:val="8"/>
        </w:rPr>
      </w:pPr>
      <w:proofErr w:type="gramStart"/>
      <w:r>
        <w:rPr>
          <w:w w:val="105"/>
          <w:sz w:val="8"/>
        </w:rPr>
        <w:t xml:space="preserve">90 </w:t>
      </w:r>
      <w:r>
        <w:rPr>
          <w:spacing w:val="8"/>
          <w:w w:val="105"/>
          <w:sz w:val="8"/>
        </w:rPr>
        <w:t xml:space="preserve"> </w:t>
      </w:r>
      <w:r>
        <w:rPr>
          <w:w w:val="105"/>
          <w:sz w:val="8"/>
        </w:rPr>
        <w:t>(</w:t>
      </w:r>
      <w:proofErr w:type="gramEnd"/>
      <w:r>
        <w:rPr>
          <w:w w:val="105"/>
          <w:sz w:val="8"/>
        </w:rPr>
        <w:t>1305)</w:t>
      </w:r>
    </w:p>
    <w:p w14:paraId="5452180E" w14:textId="77777777" w:rsidR="006757B9" w:rsidRDefault="002E0409">
      <w:pPr>
        <w:spacing w:line="86" w:lineRule="exact"/>
        <w:ind w:left="208"/>
        <w:rPr>
          <w:sz w:val="8"/>
        </w:rPr>
      </w:pPr>
      <w:proofErr w:type="gramStart"/>
      <w:r>
        <w:rPr>
          <w:w w:val="105"/>
          <w:sz w:val="8"/>
        </w:rPr>
        <w:t xml:space="preserve">85 </w:t>
      </w:r>
      <w:r>
        <w:rPr>
          <w:spacing w:val="8"/>
          <w:w w:val="105"/>
          <w:sz w:val="8"/>
        </w:rPr>
        <w:t xml:space="preserve"> </w:t>
      </w:r>
      <w:r>
        <w:rPr>
          <w:w w:val="105"/>
          <w:sz w:val="8"/>
        </w:rPr>
        <w:t>(</w:t>
      </w:r>
      <w:proofErr w:type="gramEnd"/>
      <w:r>
        <w:rPr>
          <w:w w:val="105"/>
          <w:sz w:val="8"/>
        </w:rPr>
        <w:t>1233)</w:t>
      </w:r>
    </w:p>
    <w:p w14:paraId="5452180F" w14:textId="77777777" w:rsidR="006757B9" w:rsidRDefault="006757B9">
      <w:pPr>
        <w:pStyle w:val="BodyText"/>
        <w:spacing w:before="2"/>
        <w:rPr>
          <w:sz w:val="21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035"/>
        <w:gridCol w:w="1537"/>
        <w:gridCol w:w="1384"/>
      </w:tblGrid>
      <w:tr w:rsidR="006757B9" w14:paraId="54521812" w14:textId="77777777">
        <w:trPr>
          <w:trHeight w:val="166"/>
        </w:trPr>
        <w:tc>
          <w:tcPr>
            <w:tcW w:w="2905" w:type="dxa"/>
            <w:gridSpan w:val="3"/>
          </w:tcPr>
          <w:p w14:paraId="54521810" w14:textId="77777777" w:rsidR="006757B9" w:rsidRDefault="006757B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</w:tcPr>
          <w:p w14:paraId="54521811" w14:textId="77777777" w:rsidR="006757B9" w:rsidRDefault="002E0409">
            <w:pPr>
              <w:pStyle w:val="TableParagraph"/>
              <w:spacing w:before="35"/>
              <w:ind w:right="4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TS</w:t>
            </w:r>
          </w:p>
        </w:tc>
      </w:tr>
      <w:tr w:rsidR="006757B9" w14:paraId="54521817" w14:textId="77777777">
        <w:trPr>
          <w:trHeight w:val="151"/>
        </w:trPr>
        <w:tc>
          <w:tcPr>
            <w:tcW w:w="333" w:type="dxa"/>
          </w:tcPr>
          <w:p w14:paraId="54521813" w14:textId="77777777" w:rsidR="006757B9" w:rsidRDefault="002E0409">
            <w:pPr>
              <w:pStyle w:val="TableParagraph"/>
              <w:spacing w:before="39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-196</w:t>
            </w:r>
          </w:p>
        </w:tc>
        <w:tc>
          <w:tcPr>
            <w:tcW w:w="1035" w:type="dxa"/>
          </w:tcPr>
          <w:p w14:paraId="54521814" w14:textId="77777777" w:rsidR="006757B9" w:rsidRDefault="002E0409">
            <w:pPr>
              <w:pStyle w:val="TableParagraph"/>
              <w:spacing w:before="39"/>
              <w:ind w:left="126"/>
              <w:rPr>
                <w:sz w:val="8"/>
              </w:rPr>
            </w:pPr>
            <w:proofErr w:type="gramStart"/>
            <w:r>
              <w:rPr>
                <w:spacing w:val="-1"/>
                <w:w w:val="105"/>
                <w:sz w:val="8"/>
              </w:rPr>
              <w:t>90</w:t>
            </w:r>
            <w:r>
              <w:rPr>
                <w:spacing w:val="42"/>
                <w:w w:val="105"/>
                <w:sz w:val="8"/>
              </w:rPr>
              <w:t xml:space="preserve">  </w:t>
            </w:r>
            <w:r>
              <w:rPr>
                <w:w w:val="105"/>
                <w:sz w:val="8"/>
              </w:rPr>
              <w:t>100</w:t>
            </w:r>
            <w:proofErr w:type="gramEnd"/>
          </w:p>
        </w:tc>
        <w:tc>
          <w:tcPr>
            <w:tcW w:w="1537" w:type="dxa"/>
          </w:tcPr>
          <w:p w14:paraId="54521815" w14:textId="77777777" w:rsidR="006757B9" w:rsidRDefault="002E0409">
            <w:pPr>
              <w:pStyle w:val="TableParagraph"/>
              <w:spacing w:before="39"/>
              <w:ind w:left="544"/>
              <w:rPr>
                <w:sz w:val="8"/>
              </w:rPr>
            </w:pPr>
            <w:r>
              <w:rPr>
                <w:w w:val="105"/>
                <w:sz w:val="8"/>
              </w:rPr>
              <w:t>150</w:t>
            </w:r>
          </w:p>
        </w:tc>
        <w:tc>
          <w:tcPr>
            <w:tcW w:w="1384" w:type="dxa"/>
          </w:tcPr>
          <w:p w14:paraId="54521816" w14:textId="77777777" w:rsidR="006757B9" w:rsidRDefault="002E0409">
            <w:pPr>
              <w:pStyle w:val="TableParagraph"/>
              <w:tabs>
                <w:tab w:val="left" w:pos="385"/>
              </w:tabs>
              <w:spacing w:before="39"/>
              <w:ind w:right="5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225</w:t>
            </w:r>
            <w:r>
              <w:rPr>
                <w:w w:val="105"/>
                <w:sz w:val="8"/>
              </w:rPr>
              <w:tab/>
              <w:t>˚C</w:t>
            </w:r>
          </w:p>
        </w:tc>
      </w:tr>
      <w:tr w:rsidR="006757B9" w14:paraId="5452181C" w14:textId="77777777">
        <w:trPr>
          <w:trHeight w:val="147"/>
        </w:trPr>
        <w:tc>
          <w:tcPr>
            <w:tcW w:w="333" w:type="dxa"/>
          </w:tcPr>
          <w:p w14:paraId="54521818" w14:textId="77777777" w:rsidR="006757B9" w:rsidRDefault="002E0409">
            <w:pPr>
              <w:pStyle w:val="TableParagraph"/>
              <w:ind w:left="34"/>
              <w:rPr>
                <w:sz w:val="8"/>
              </w:rPr>
            </w:pPr>
            <w:r>
              <w:rPr>
                <w:w w:val="105"/>
                <w:sz w:val="8"/>
              </w:rPr>
              <w:t>(-321)</w:t>
            </w:r>
          </w:p>
        </w:tc>
        <w:tc>
          <w:tcPr>
            <w:tcW w:w="1035" w:type="dxa"/>
          </w:tcPr>
          <w:p w14:paraId="54521819" w14:textId="77777777" w:rsidR="006757B9" w:rsidRDefault="002E0409">
            <w:pPr>
              <w:pStyle w:val="TableParagraph"/>
              <w:ind w:left="75"/>
              <w:rPr>
                <w:sz w:val="8"/>
              </w:rPr>
            </w:pPr>
            <w:r>
              <w:rPr>
                <w:w w:val="105"/>
                <w:sz w:val="8"/>
              </w:rPr>
              <w:t>(194)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(212)</w:t>
            </w:r>
          </w:p>
        </w:tc>
        <w:tc>
          <w:tcPr>
            <w:tcW w:w="1537" w:type="dxa"/>
          </w:tcPr>
          <w:p w14:paraId="5452181A" w14:textId="77777777" w:rsidR="006757B9" w:rsidRDefault="002E0409">
            <w:pPr>
              <w:pStyle w:val="TableParagraph"/>
              <w:ind w:left="516"/>
              <w:rPr>
                <w:sz w:val="8"/>
              </w:rPr>
            </w:pPr>
            <w:r>
              <w:rPr>
                <w:w w:val="105"/>
                <w:sz w:val="8"/>
              </w:rPr>
              <w:t>(302)</w:t>
            </w:r>
          </w:p>
        </w:tc>
        <w:tc>
          <w:tcPr>
            <w:tcW w:w="1384" w:type="dxa"/>
          </w:tcPr>
          <w:p w14:paraId="5452181B" w14:textId="77777777" w:rsidR="006757B9" w:rsidRDefault="002E0409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sz w:val="8"/>
              </w:rPr>
              <w:t xml:space="preserve">(437)      </w:t>
            </w:r>
            <w:proofErr w:type="gramStart"/>
            <w:r>
              <w:rPr>
                <w:sz w:val="8"/>
              </w:rPr>
              <w:t xml:space="preserve">  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</w:t>
            </w:r>
            <w:proofErr w:type="gramEnd"/>
            <w:r>
              <w:rPr>
                <w:w w:val="105"/>
                <w:sz w:val="8"/>
              </w:rPr>
              <w:t>˚F)</w:t>
            </w:r>
          </w:p>
        </w:tc>
      </w:tr>
    </w:tbl>
    <w:p w14:paraId="5452181D" w14:textId="77777777" w:rsidR="006757B9" w:rsidRDefault="00965993">
      <w:pPr>
        <w:pStyle w:val="BodyText"/>
        <w:spacing w:before="5"/>
        <w:rPr>
          <w:sz w:val="14"/>
        </w:rPr>
      </w:pPr>
      <w:r>
        <w:pict w14:anchorId="54521846">
          <v:shape id="_x0000_s1027" style="position:absolute;margin-left:56.7pt;margin-top:10.55pt;width:240.95pt;height:.1pt;z-index:-15726080;mso-wrap-distance-left:0;mso-wrap-distance-right:0;mso-position-horizontal-relative:page;mso-position-vertical-relative:text" coordorigin="1134,211" coordsize="4819,0" path="m5953,211r-4819,e" filled="f" strokecolor="#937e73" strokeweight=".5pt">
            <v:path arrowok="t"/>
            <w10:wrap type="topAndBottom" anchorx="page"/>
          </v:shape>
        </w:pict>
      </w:r>
    </w:p>
    <w:p w14:paraId="5452181E" w14:textId="77777777" w:rsidR="006757B9" w:rsidRDefault="006757B9">
      <w:pPr>
        <w:pStyle w:val="BodyText"/>
        <w:rPr>
          <w:sz w:val="8"/>
        </w:rPr>
      </w:pPr>
    </w:p>
    <w:p w14:paraId="5452181F" w14:textId="7850227B" w:rsidR="006757B9" w:rsidRPr="00253E0E" w:rsidRDefault="00253E0E">
      <w:pPr>
        <w:pStyle w:val="BodyText"/>
        <w:spacing w:before="55"/>
        <w:ind w:left="113"/>
        <w:rPr>
          <w:lang w:val="pl-PL"/>
        </w:rPr>
      </w:pPr>
      <w:r w:rsidRPr="00253E0E">
        <w:rPr>
          <w:lang w:val="pl-PL"/>
        </w:rPr>
        <w:t>Przeznaczony do pracy w c</w:t>
      </w:r>
      <w:r>
        <w:rPr>
          <w:lang w:val="pl-PL"/>
        </w:rPr>
        <w:t xml:space="preserve">ałkowitej próżni. </w:t>
      </w:r>
    </w:p>
    <w:p w14:paraId="54521820" w14:textId="77777777" w:rsidR="006757B9" w:rsidRPr="00253E0E" w:rsidRDefault="006757B9">
      <w:pPr>
        <w:pStyle w:val="BodyText"/>
        <w:spacing w:before="7"/>
        <w:rPr>
          <w:sz w:val="17"/>
          <w:lang w:val="pl-PL"/>
        </w:rPr>
      </w:pPr>
    </w:p>
    <w:p w14:paraId="77E864F8" w14:textId="77777777" w:rsidR="00A65337" w:rsidRDefault="00A65337" w:rsidP="002E0409">
      <w:pPr>
        <w:pStyle w:val="BodyText"/>
        <w:spacing w:before="170" w:line="278" w:lineRule="auto"/>
        <w:ind w:left="113" w:right="5265"/>
        <w:rPr>
          <w:lang w:val="pl-PL"/>
        </w:rPr>
      </w:pPr>
      <w:r w:rsidRPr="00A65337">
        <w:rPr>
          <w:lang w:val="pl-PL"/>
        </w:rPr>
        <w:t>Płytowe lutowane wymienniki ciepła Alfa Laval posiadają wiele atestów zbiornika ciśnieniowego. W celu uzyskania dodatkowych informacji, prosimy o kontakt z przedstawicielem firmy Alfa Laval.</w:t>
      </w:r>
    </w:p>
    <w:p w14:paraId="54521822" w14:textId="75BBF5E6" w:rsidR="006757B9" w:rsidRPr="007E0BA1" w:rsidRDefault="00A65337" w:rsidP="007E0BA1">
      <w:pPr>
        <w:pStyle w:val="BodyText"/>
        <w:spacing w:before="170" w:line="278" w:lineRule="auto"/>
        <w:ind w:left="113" w:right="5265"/>
        <w:jc w:val="both"/>
        <w:rPr>
          <w:lang w:val="pl-PL"/>
        </w:rPr>
      </w:pPr>
      <w:r w:rsidRPr="002D1EDA">
        <w:rPr>
          <w:w w:val="95"/>
          <w:lang w:val="pl-PL"/>
        </w:rPr>
        <w:t>Uwaga: powyższe wartości mają charakter wyłącznie informacyjny</w:t>
      </w:r>
      <w:r w:rsidR="002D1EDA" w:rsidRPr="002D1EDA">
        <w:rPr>
          <w:w w:val="95"/>
          <w:lang w:val="pl-PL"/>
        </w:rPr>
        <w:t xml:space="preserve">. Dokładne wartości można znaleźć na </w:t>
      </w:r>
      <w:r w:rsidR="007E0BA1">
        <w:rPr>
          <w:w w:val="95"/>
          <w:lang w:val="pl-PL"/>
        </w:rPr>
        <w:t>r</w:t>
      </w:r>
      <w:r w:rsidR="002D1EDA" w:rsidRPr="002D1EDA">
        <w:rPr>
          <w:w w:val="95"/>
          <w:lang w:val="pl-PL"/>
        </w:rPr>
        <w:t>ysunku wygenerowanym przez konfigurator Alfa La</w:t>
      </w:r>
      <w:r w:rsidR="002D1EDA">
        <w:rPr>
          <w:w w:val="95"/>
          <w:lang w:val="pl-PL"/>
        </w:rPr>
        <w:t xml:space="preserve">val lub u lokalnego przedstawiciela firmy Alfa Laval. </w:t>
      </w:r>
    </w:p>
    <w:p w14:paraId="54521823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4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5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6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7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8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9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A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B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C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D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2E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30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31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32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33" w14:textId="77777777" w:rsidR="006757B9" w:rsidRPr="00A65337" w:rsidRDefault="006757B9">
      <w:pPr>
        <w:pStyle w:val="BodyText"/>
        <w:rPr>
          <w:sz w:val="20"/>
          <w:lang w:val="pl-PL"/>
        </w:rPr>
      </w:pPr>
    </w:p>
    <w:p w14:paraId="54521835" w14:textId="2052073A" w:rsidR="006757B9" w:rsidRPr="00965993" w:rsidRDefault="00E73181" w:rsidP="00A4654D">
      <w:pPr>
        <w:pStyle w:val="BodyText"/>
        <w:spacing w:before="5"/>
        <w:jc w:val="both"/>
        <w:rPr>
          <w:sz w:val="14"/>
          <w:szCs w:val="14"/>
          <w:lang w:val="pl-PL"/>
        </w:rPr>
      </w:pPr>
      <w:r w:rsidRPr="00E73181">
        <w:rPr>
          <w:sz w:val="14"/>
          <w:szCs w:val="14"/>
          <w:lang w:val="pl-PL"/>
        </w:rPr>
        <w:t xml:space="preserve">Niniejszy dokument i jego zawartość podlegają prawom autorskim i innym prawom własności intelektualnej należącym do Alfa Laval Corporate AB. Żadna część tego dokumentu nie może być kopiowana, reprodukowana ani przekazywana w jakiejkolwiek formie, w jakikolwiek sposób lub w jakimkolwiek celu, bez uprzedniej pisemnej zgody Alfa Laval Corporate AB. Informacje i usługi przedstawione w tym dokumencie stanowią korzyść i usługę dla użytkownika i nie składa się żadnych oświadczeń ani </w:t>
      </w:r>
      <w:proofErr w:type="gramStart"/>
      <w:r w:rsidRPr="00E73181">
        <w:rPr>
          <w:sz w:val="14"/>
          <w:szCs w:val="14"/>
          <w:lang w:val="pl-PL"/>
        </w:rPr>
        <w:t>gwarancji co</w:t>
      </w:r>
      <w:proofErr w:type="gramEnd"/>
      <w:r w:rsidRPr="00E73181">
        <w:rPr>
          <w:sz w:val="14"/>
          <w:szCs w:val="14"/>
          <w:lang w:val="pl-PL"/>
        </w:rPr>
        <w:t xml:space="preserve"> do dokładności lub przydatności tych informacji i usług do jakiegokolwiek celu. </w:t>
      </w:r>
      <w:r w:rsidRPr="00965993">
        <w:rPr>
          <w:sz w:val="14"/>
          <w:szCs w:val="14"/>
          <w:lang w:val="pl-PL"/>
        </w:rPr>
        <w:t>Wszelkie prawa zastrzeżone.</w:t>
      </w:r>
    </w:p>
    <w:p w14:paraId="4345716E" w14:textId="77777777" w:rsidR="00E73181" w:rsidRPr="00965993" w:rsidRDefault="00E73181">
      <w:pPr>
        <w:tabs>
          <w:tab w:val="left" w:pos="8441"/>
        </w:tabs>
        <w:ind w:left="113"/>
        <w:rPr>
          <w:sz w:val="14"/>
          <w:lang w:val="pl-PL"/>
        </w:rPr>
      </w:pPr>
    </w:p>
    <w:p w14:paraId="54521836" w14:textId="3AAC9C98" w:rsidR="006757B9" w:rsidRPr="00965993" w:rsidRDefault="00965993">
      <w:pPr>
        <w:tabs>
          <w:tab w:val="left" w:pos="8441"/>
        </w:tabs>
        <w:ind w:left="113"/>
        <w:rPr>
          <w:sz w:val="14"/>
          <w:lang w:val="pl-PL"/>
        </w:rPr>
      </w:pPr>
      <w:r>
        <w:pict w14:anchorId="54521847">
          <v:shape id="_x0000_s1026" style="position:absolute;left:0;text-align:left;margin-left:56.7pt;margin-top:13pt;width:496.1pt;height:.1pt;z-index:-15725568;mso-wrap-distance-left:0;mso-wrap-distance-right:0;mso-position-horizontal-relative:page" coordorigin="1134,260" coordsize="9922,0" path="m1134,260r9921,e" filled="f" strokecolor="#cecac3" strokeweight="1pt">
            <v:path arrowok="t"/>
            <w10:wrap type="topAndBottom" anchorx="page"/>
          </v:shape>
        </w:pict>
      </w:r>
      <w:r w:rsidR="002E0409" w:rsidRPr="00965993">
        <w:rPr>
          <w:sz w:val="14"/>
          <w:lang w:val="pl-PL"/>
        </w:rPr>
        <w:t>200002209-2-</w:t>
      </w:r>
      <w:r w:rsidR="00E73181" w:rsidRPr="00965993">
        <w:rPr>
          <w:sz w:val="14"/>
          <w:lang w:val="pl-PL"/>
        </w:rPr>
        <w:t>PL</w:t>
      </w:r>
      <w:r w:rsidR="002E0409" w:rsidRPr="00965993">
        <w:rPr>
          <w:sz w:val="14"/>
          <w:lang w:val="pl-PL"/>
        </w:rPr>
        <w:tab/>
        <w:t>©</w:t>
      </w:r>
      <w:r w:rsidR="002E0409" w:rsidRPr="00965993">
        <w:rPr>
          <w:spacing w:val="-8"/>
          <w:sz w:val="14"/>
          <w:lang w:val="pl-PL"/>
        </w:rPr>
        <w:t xml:space="preserve"> </w:t>
      </w:r>
      <w:r w:rsidR="002E0409" w:rsidRPr="00965993">
        <w:rPr>
          <w:sz w:val="14"/>
          <w:lang w:val="pl-PL"/>
        </w:rPr>
        <w:t>Alfa</w:t>
      </w:r>
      <w:r w:rsidR="002E0409" w:rsidRPr="00965993">
        <w:rPr>
          <w:spacing w:val="-7"/>
          <w:sz w:val="14"/>
          <w:lang w:val="pl-PL"/>
        </w:rPr>
        <w:t xml:space="preserve"> </w:t>
      </w:r>
      <w:proofErr w:type="spellStart"/>
      <w:r w:rsidR="002E0409" w:rsidRPr="00965993">
        <w:rPr>
          <w:sz w:val="14"/>
          <w:lang w:val="pl-PL"/>
        </w:rPr>
        <w:t>Laval</w:t>
      </w:r>
      <w:proofErr w:type="spellEnd"/>
      <w:r w:rsidR="002E0409" w:rsidRPr="00965993">
        <w:rPr>
          <w:spacing w:val="-7"/>
          <w:sz w:val="14"/>
          <w:lang w:val="pl-PL"/>
        </w:rPr>
        <w:t xml:space="preserve"> </w:t>
      </w:r>
      <w:proofErr w:type="spellStart"/>
      <w:r w:rsidR="002E0409" w:rsidRPr="00965993">
        <w:rPr>
          <w:sz w:val="14"/>
          <w:lang w:val="pl-PL"/>
        </w:rPr>
        <w:t>Corporate</w:t>
      </w:r>
      <w:proofErr w:type="spellEnd"/>
      <w:r w:rsidR="002E0409" w:rsidRPr="00965993">
        <w:rPr>
          <w:spacing w:val="-8"/>
          <w:sz w:val="14"/>
          <w:lang w:val="pl-PL"/>
        </w:rPr>
        <w:t xml:space="preserve"> </w:t>
      </w:r>
      <w:r w:rsidR="002E0409" w:rsidRPr="00965993">
        <w:rPr>
          <w:sz w:val="14"/>
          <w:lang w:val="pl-PL"/>
        </w:rPr>
        <w:t>AB</w:t>
      </w:r>
    </w:p>
    <w:p w14:paraId="1C9C6D87" w14:textId="11091647" w:rsidR="00253E0E" w:rsidRDefault="00253E0E" w:rsidP="00B620FD">
      <w:pPr>
        <w:spacing w:before="40" w:line="297" w:lineRule="auto"/>
        <w:ind w:left="113" w:right="5548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Kontakt z Alfa </w:t>
      </w:r>
      <w:proofErr w:type="spellStart"/>
      <w:r>
        <w:rPr>
          <w:sz w:val="14"/>
          <w:szCs w:val="14"/>
          <w:lang w:val="pl-PL"/>
        </w:rPr>
        <w:t>Laval</w:t>
      </w:r>
      <w:proofErr w:type="spellEnd"/>
      <w:r w:rsidR="00B620FD" w:rsidRPr="00B620FD">
        <w:rPr>
          <w:sz w:val="14"/>
          <w:szCs w:val="14"/>
          <w:lang w:val="pl-PL"/>
        </w:rPr>
        <w:t xml:space="preserve">: </w:t>
      </w:r>
    </w:p>
    <w:p w14:paraId="54521838" w14:textId="3547BFF8" w:rsidR="006757B9" w:rsidRPr="00B620FD" w:rsidRDefault="00B620FD" w:rsidP="00B620FD">
      <w:pPr>
        <w:spacing w:before="40" w:line="297" w:lineRule="auto"/>
        <w:ind w:left="113" w:right="5548"/>
        <w:rPr>
          <w:sz w:val="14"/>
          <w:szCs w:val="14"/>
          <w:lang w:val="pl-PL"/>
        </w:rPr>
      </w:pPr>
      <w:r w:rsidRPr="00B620FD">
        <w:rPr>
          <w:sz w:val="14"/>
          <w:szCs w:val="14"/>
          <w:lang w:val="pl-PL"/>
        </w:rPr>
        <w:t>Aktualne dane kontaktowe Alfa Laval dla wszystkich krajów są zawsze dostępne na naszej stronie</w:t>
      </w:r>
      <w:r>
        <w:rPr>
          <w:sz w:val="14"/>
          <w:szCs w:val="14"/>
          <w:lang w:val="pl-PL"/>
        </w:rPr>
        <w:t xml:space="preserve"> </w:t>
      </w:r>
      <w:r w:rsidRPr="00B620FD">
        <w:rPr>
          <w:sz w:val="14"/>
          <w:szCs w:val="14"/>
          <w:lang w:val="pl-PL"/>
        </w:rPr>
        <w:t>internetowe</w:t>
      </w:r>
      <w:r w:rsidR="00A4654D">
        <w:rPr>
          <w:sz w:val="14"/>
          <w:szCs w:val="14"/>
          <w:lang w:val="pl-PL"/>
        </w:rPr>
        <w:t>j www.</w:t>
      </w:r>
      <w:proofErr w:type="gramStart"/>
      <w:r w:rsidR="00A4654D">
        <w:rPr>
          <w:sz w:val="14"/>
          <w:szCs w:val="14"/>
          <w:lang w:val="pl-PL"/>
        </w:rPr>
        <w:t>alfalaval</w:t>
      </w:r>
      <w:proofErr w:type="gramEnd"/>
      <w:r w:rsidR="00A4654D">
        <w:rPr>
          <w:sz w:val="14"/>
          <w:szCs w:val="14"/>
          <w:lang w:val="pl-PL"/>
        </w:rPr>
        <w:t>.</w:t>
      </w:r>
      <w:proofErr w:type="gramStart"/>
      <w:r w:rsidR="00A4654D">
        <w:rPr>
          <w:sz w:val="14"/>
          <w:szCs w:val="14"/>
          <w:lang w:val="pl-PL"/>
        </w:rPr>
        <w:t>pl</w:t>
      </w:r>
      <w:proofErr w:type="gramEnd"/>
    </w:p>
    <w:sectPr w:rsidR="006757B9" w:rsidRPr="00B620FD">
      <w:pgSz w:w="11910" w:h="16840"/>
      <w:pgMar w:top="108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818B7"/>
    <w:multiLevelType w:val="hybridMultilevel"/>
    <w:tmpl w:val="CFFA2012"/>
    <w:lvl w:ilvl="0" w:tplc="D8222A56">
      <w:numFmt w:val="bullet"/>
      <w:lvlText w:val="•"/>
      <w:lvlJc w:val="left"/>
      <w:pPr>
        <w:ind w:left="368" w:hanging="175"/>
      </w:pPr>
      <w:rPr>
        <w:rFonts w:ascii="Arial" w:eastAsia="Arial" w:hAnsi="Arial" w:cs="Arial" w:hint="default"/>
        <w:w w:val="142"/>
        <w:sz w:val="18"/>
        <w:szCs w:val="18"/>
      </w:rPr>
    </w:lvl>
    <w:lvl w:ilvl="1" w:tplc="B0C4E298">
      <w:numFmt w:val="bullet"/>
      <w:lvlText w:val="•"/>
      <w:lvlJc w:val="left"/>
      <w:pPr>
        <w:ind w:left="1338" w:hanging="175"/>
      </w:pPr>
      <w:rPr>
        <w:rFonts w:hint="default"/>
      </w:rPr>
    </w:lvl>
    <w:lvl w:ilvl="2" w:tplc="629C786E">
      <w:numFmt w:val="bullet"/>
      <w:lvlText w:val="•"/>
      <w:lvlJc w:val="left"/>
      <w:pPr>
        <w:ind w:left="2317" w:hanging="175"/>
      </w:pPr>
      <w:rPr>
        <w:rFonts w:hint="default"/>
      </w:rPr>
    </w:lvl>
    <w:lvl w:ilvl="3" w:tplc="8A1011D8">
      <w:numFmt w:val="bullet"/>
      <w:lvlText w:val="•"/>
      <w:lvlJc w:val="left"/>
      <w:pPr>
        <w:ind w:left="3295" w:hanging="175"/>
      </w:pPr>
      <w:rPr>
        <w:rFonts w:hint="default"/>
      </w:rPr>
    </w:lvl>
    <w:lvl w:ilvl="4" w:tplc="FACE56C2">
      <w:numFmt w:val="bullet"/>
      <w:lvlText w:val="•"/>
      <w:lvlJc w:val="left"/>
      <w:pPr>
        <w:ind w:left="4274" w:hanging="175"/>
      </w:pPr>
      <w:rPr>
        <w:rFonts w:hint="default"/>
      </w:rPr>
    </w:lvl>
    <w:lvl w:ilvl="5" w:tplc="B31E3DAA">
      <w:numFmt w:val="bullet"/>
      <w:lvlText w:val="•"/>
      <w:lvlJc w:val="left"/>
      <w:pPr>
        <w:ind w:left="5252" w:hanging="175"/>
      </w:pPr>
      <w:rPr>
        <w:rFonts w:hint="default"/>
      </w:rPr>
    </w:lvl>
    <w:lvl w:ilvl="6" w:tplc="02CCB7EC">
      <w:numFmt w:val="bullet"/>
      <w:lvlText w:val="•"/>
      <w:lvlJc w:val="left"/>
      <w:pPr>
        <w:ind w:left="6231" w:hanging="175"/>
      </w:pPr>
      <w:rPr>
        <w:rFonts w:hint="default"/>
      </w:rPr>
    </w:lvl>
    <w:lvl w:ilvl="7" w:tplc="4944484A">
      <w:numFmt w:val="bullet"/>
      <w:lvlText w:val="•"/>
      <w:lvlJc w:val="left"/>
      <w:pPr>
        <w:ind w:left="7209" w:hanging="175"/>
      </w:pPr>
      <w:rPr>
        <w:rFonts w:hint="default"/>
      </w:rPr>
    </w:lvl>
    <w:lvl w:ilvl="8" w:tplc="C9FEA122">
      <w:numFmt w:val="bullet"/>
      <w:lvlText w:val="•"/>
      <w:lvlJc w:val="left"/>
      <w:pPr>
        <w:ind w:left="8188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B9"/>
    <w:rsid w:val="00092632"/>
    <w:rsid w:val="00113D18"/>
    <w:rsid w:val="00227DBC"/>
    <w:rsid w:val="00253E0E"/>
    <w:rsid w:val="00275025"/>
    <w:rsid w:val="002D1EDA"/>
    <w:rsid w:val="002E0409"/>
    <w:rsid w:val="002E1FF0"/>
    <w:rsid w:val="002F3EE8"/>
    <w:rsid w:val="00340CFE"/>
    <w:rsid w:val="003B3C64"/>
    <w:rsid w:val="00441133"/>
    <w:rsid w:val="004A5B37"/>
    <w:rsid w:val="004E7FA1"/>
    <w:rsid w:val="00500453"/>
    <w:rsid w:val="00564C24"/>
    <w:rsid w:val="00567CC6"/>
    <w:rsid w:val="006757B9"/>
    <w:rsid w:val="007469F6"/>
    <w:rsid w:val="007E0BA1"/>
    <w:rsid w:val="009518D9"/>
    <w:rsid w:val="00965993"/>
    <w:rsid w:val="00A04261"/>
    <w:rsid w:val="00A4654D"/>
    <w:rsid w:val="00A65337"/>
    <w:rsid w:val="00B620FD"/>
    <w:rsid w:val="00BA47D2"/>
    <w:rsid w:val="00BF3C51"/>
    <w:rsid w:val="00CC7F4D"/>
    <w:rsid w:val="00E30E56"/>
    <w:rsid w:val="00E73181"/>
    <w:rsid w:val="00F06283"/>
    <w:rsid w:val="00F851D6"/>
    <w:rsid w:val="00F9517F"/>
    <w:rsid w:val="00F9639D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4:docId w14:val="545217D5"/>
  <w15:docId w15:val="{7B693ECE-6A6E-400E-86F5-7B40E89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1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11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3"/>
      <w:ind w:left="368" w:hanging="176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character" w:customStyle="1" w:styleId="Heading2Char">
    <w:name w:val="Heading 2 Char"/>
    <w:basedOn w:val="DefaultParagraphFont"/>
    <w:link w:val="Heading2"/>
    <w:uiPriority w:val="9"/>
    <w:rsid w:val="004411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11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">
    <w:name w:val="List"/>
    <w:basedOn w:val="Normal"/>
    <w:uiPriority w:val="99"/>
    <w:unhideWhenUsed/>
    <w:rsid w:val="00441133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41133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33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411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411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2436</Characters>
  <Application>Microsoft Office Word</Application>
  <DocSecurity>4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Laval</dc:title>
  <dc:subject>Alfa Laval AXP82</dc:subject>
  <dc:creator>Alfa Laval</dc:creator>
  <cp:lastModifiedBy>Karolina Lukasik</cp:lastModifiedBy>
  <cp:revision>2</cp:revision>
  <dcterms:created xsi:type="dcterms:W3CDTF">2021-03-02T11:49:00Z</dcterms:created>
  <dcterms:modified xsi:type="dcterms:W3CDTF">2021-03-02T11:49:00Z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AH XSL Formatter V6.4 MR5 for Windows (x64) : 6.4.7.29948 (2017/07/31 11:23JST)</vt:lpwstr>
  </property>
  <property fmtid="{D5CDD505-2E9C-101B-9397-08002B2CF9AE}" pid="4" name="LastSaved">
    <vt:filetime>2021-02-23T00:00:00Z</vt:filetime>
  </property>
</Properties>
</file>