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1" w:rsidRDefault="00F11CA1" w:rsidP="00F11CA1">
      <w:pPr>
        <w:jc w:val="center"/>
        <w:rPr>
          <w:lang w:val="cs-CZ"/>
        </w:rPr>
      </w:pPr>
      <w:r>
        <w:rPr>
          <w:lang w:val="cs-CZ"/>
        </w:rPr>
        <w:t>TECHNICAL SPECIFICATION</w:t>
      </w:r>
      <w:bookmarkStart w:id="0" w:name="_GoBack"/>
      <w:bookmarkEnd w:id="0"/>
    </w:p>
    <w:p w:rsidR="00F11CA1" w:rsidRDefault="00F11CA1" w:rsidP="00F11CA1">
      <w:pPr>
        <w:rPr>
          <w:lang w:val="cs-CZ"/>
        </w:rPr>
      </w:pPr>
    </w:p>
    <w:p w:rsidR="00F11CA1" w:rsidRDefault="00F11CA1" w:rsidP="00F11CA1">
      <w:pPr>
        <w:rPr>
          <w:lang w:val="cs-CZ"/>
        </w:rPr>
      </w:pPr>
      <w:proofErr w:type="gramStart"/>
      <w:r>
        <w:rPr>
          <w:lang w:val="cs-CZ"/>
        </w:rPr>
        <w:t>Table</w:t>
      </w:r>
      <w:proofErr w:type="gramEnd"/>
      <w:r>
        <w:rPr>
          <w:lang w:val="cs-CZ"/>
        </w:rPr>
        <w:t xml:space="preserve"> 1. </w:t>
      </w:r>
      <w:proofErr w:type="spellStart"/>
      <w:r>
        <w:rPr>
          <w:lang w:val="cs-CZ"/>
        </w:rPr>
        <w:t>Technical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specification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polypropylene P FY 5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Property</w:t>
      </w:r>
      <w:proofErr w:type="spellEnd"/>
      <w:r>
        <w:rPr>
          <w:lang w:val="cs-CZ"/>
        </w:rPr>
        <w:t xml:space="preserve">             </w:t>
      </w:r>
      <w:proofErr w:type="spellStart"/>
      <w:r>
        <w:rPr>
          <w:lang w:val="cs-CZ"/>
        </w:rPr>
        <w:t>Method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Testing</w:t>
      </w:r>
      <w:proofErr w:type="spellEnd"/>
      <w:r>
        <w:rPr>
          <w:lang w:val="cs-CZ"/>
        </w:rPr>
        <w:t xml:space="preserve">         Unit       </w:t>
      </w:r>
      <w:proofErr w:type="spellStart"/>
      <w:r>
        <w:rPr>
          <w:lang w:val="cs-CZ"/>
        </w:rPr>
        <w:t>Nominal</w:t>
      </w:r>
      <w:proofErr w:type="spellEnd"/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Value</w:t>
      </w:r>
      <w:proofErr w:type="spellEnd"/>
      <w:r>
        <w:rPr>
          <w:lang w:val="cs-CZ"/>
        </w:rPr>
        <w:t>    Tolerance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Melt </w:t>
      </w:r>
      <w:proofErr w:type="spellStart"/>
      <w:r>
        <w:rPr>
          <w:lang w:val="cs-CZ"/>
        </w:rPr>
        <w:t>Flow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Rate</w:t>
      </w:r>
      <w:proofErr w:type="spellEnd"/>
      <w:r>
        <w:rPr>
          <w:lang w:val="cs-CZ"/>
        </w:rPr>
        <w:t>, MFR     ISO 1133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>(230°C; 2.16 kg)                g/10 min              3.3          2.7 - 3.9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Index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Isotacticity</w:t>
      </w:r>
      <w:proofErr w:type="spellEnd"/>
      <w:r>
        <w:rPr>
          <w:lang w:val="cs-CZ"/>
        </w:rPr>
        <w:t xml:space="preserve">       </w:t>
      </w:r>
      <w:proofErr w:type="spellStart"/>
      <w:r>
        <w:rPr>
          <w:lang w:val="cs-CZ"/>
        </w:rPr>
        <w:t>Fraction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insoluble</w:t>
      </w:r>
      <w:proofErr w:type="spellEnd"/>
      <w:r>
        <w:rPr>
          <w:lang w:val="cs-CZ"/>
        </w:rPr>
        <w:t xml:space="preserve"> in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xylene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25°C   %            98           97-99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Tensile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Strength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Yield</w:t>
      </w:r>
      <w:proofErr w:type="spellEnd"/>
      <w:r>
        <w:rPr>
          <w:lang w:val="cs-CZ"/>
        </w:rPr>
        <w:t xml:space="preserve">              ISO 527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>      31           -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Flexural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Modulus</w:t>
      </w:r>
      <w:proofErr w:type="spellEnd"/>
      <w:r>
        <w:rPr>
          <w:lang w:val="cs-CZ"/>
        </w:rPr>
        <w:t xml:space="preserve">            ISO 178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>      1500      -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Impact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Resistance</w:t>
      </w:r>
      <w:proofErr w:type="spellEnd"/>
      <w:r>
        <w:rPr>
          <w:lang w:val="cs-CZ"/>
        </w:rPr>
        <w:t>, IZOD              ISO 180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(23°C, </w:t>
      </w:r>
      <w:proofErr w:type="spellStart"/>
      <w:r>
        <w:rPr>
          <w:lang w:val="cs-CZ"/>
        </w:rPr>
        <w:t>notched</w:t>
      </w:r>
      <w:proofErr w:type="spellEnd"/>
      <w:r>
        <w:rPr>
          <w:lang w:val="cs-CZ"/>
        </w:rPr>
        <w:t>)               J/m        36           -</w:t>
      </w:r>
    </w:p>
    <w:p w:rsidR="00F11CA1" w:rsidRDefault="00F11CA1" w:rsidP="00F11CA1">
      <w:pPr>
        <w:rPr>
          <w:lang w:val="cs-CZ"/>
        </w:rPr>
      </w:pPr>
    </w:p>
    <w:p w:rsidR="00F11CA1" w:rsidRDefault="00F11CA1" w:rsidP="00F11CA1">
      <w:pPr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----------------------------------------------------------------------------------------------------------------------------</w:t>
      </w:r>
    </w:p>
    <w:p w:rsidR="00F11CA1" w:rsidRDefault="00F11CA1" w:rsidP="00F11CA1">
      <w:pPr>
        <w:rPr>
          <w:lang w:val="cs-CZ"/>
        </w:rPr>
      </w:pPr>
      <w:proofErr w:type="gramStart"/>
      <w:r>
        <w:rPr>
          <w:lang w:val="cs-CZ"/>
        </w:rPr>
        <w:t>Table</w:t>
      </w:r>
      <w:proofErr w:type="gramEnd"/>
      <w:r>
        <w:rPr>
          <w:lang w:val="cs-CZ"/>
        </w:rPr>
        <w:t xml:space="preserve"> 1. </w:t>
      </w:r>
      <w:proofErr w:type="spellStart"/>
      <w:r>
        <w:rPr>
          <w:lang w:val="cs-CZ"/>
        </w:rPr>
        <w:t>Technical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specification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polypropylene  P FY 6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Property</w:t>
      </w:r>
      <w:proofErr w:type="spellEnd"/>
      <w:r>
        <w:rPr>
          <w:lang w:val="cs-CZ"/>
        </w:rPr>
        <w:t xml:space="preserve">             </w:t>
      </w:r>
      <w:proofErr w:type="spellStart"/>
      <w:r>
        <w:rPr>
          <w:lang w:val="cs-CZ"/>
        </w:rPr>
        <w:t>Method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Testing</w:t>
      </w:r>
      <w:proofErr w:type="spellEnd"/>
      <w:r>
        <w:rPr>
          <w:lang w:val="cs-CZ"/>
        </w:rPr>
        <w:t xml:space="preserve">         Unit       </w:t>
      </w:r>
      <w:proofErr w:type="spellStart"/>
      <w:r>
        <w:rPr>
          <w:lang w:val="cs-CZ"/>
        </w:rPr>
        <w:t>Nominal</w:t>
      </w:r>
      <w:proofErr w:type="spellEnd"/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Value</w:t>
      </w:r>
      <w:proofErr w:type="spellEnd"/>
      <w:r>
        <w:rPr>
          <w:lang w:val="cs-CZ"/>
        </w:rPr>
        <w:t>    Tolerance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Melt </w:t>
      </w:r>
      <w:proofErr w:type="spellStart"/>
      <w:r>
        <w:rPr>
          <w:lang w:val="cs-CZ"/>
        </w:rPr>
        <w:t>Flow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Rate</w:t>
      </w:r>
      <w:proofErr w:type="spellEnd"/>
      <w:r>
        <w:rPr>
          <w:lang w:val="cs-CZ"/>
        </w:rPr>
        <w:t>, MFR     ISO 1133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>(230°C; 2.16 kg)                g/10 min              2.3          1.8 - 2.8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Index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Isotacticity</w:t>
      </w:r>
      <w:proofErr w:type="spellEnd"/>
      <w:r>
        <w:rPr>
          <w:lang w:val="cs-CZ"/>
        </w:rPr>
        <w:t xml:space="preserve">       </w:t>
      </w:r>
      <w:proofErr w:type="spellStart"/>
      <w:r>
        <w:rPr>
          <w:lang w:val="cs-CZ"/>
        </w:rPr>
        <w:t>Fraction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insoluble</w:t>
      </w:r>
      <w:proofErr w:type="spellEnd"/>
      <w:r>
        <w:rPr>
          <w:lang w:val="cs-CZ"/>
        </w:rPr>
        <w:t xml:space="preserve"> in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xylene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25°C   %            98           97-99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Tensile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Strength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Yield</w:t>
      </w:r>
      <w:proofErr w:type="spellEnd"/>
      <w:r>
        <w:rPr>
          <w:lang w:val="cs-CZ"/>
        </w:rPr>
        <w:t xml:space="preserve">              ISO 527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>      31           -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Flexural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Modulus</w:t>
      </w:r>
      <w:proofErr w:type="spellEnd"/>
      <w:r>
        <w:rPr>
          <w:lang w:val="cs-CZ"/>
        </w:rPr>
        <w:t xml:space="preserve">            ISO 178 </w:t>
      </w:r>
      <w:proofErr w:type="spellStart"/>
      <w:r>
        <w:rPr>
          <w:lang w:val="cs-CZ"/>
        </w:rPr>
        <w:t>MPa</w:t>
      </w:r>
      <w:proofErr w:type="spellEnd"/>
      <w:r>
        <w:rPr>
          <w:lang w:val="cs-CZ"/>
        </w:rPr>
        <w:t>      1500      -</w:t>
      </w:r>
    </w:p>
    <w:p w:rsidR="00F11CA1" w:rsidRDefault="00F11CA1" w:rsidP="00F11CA1">
      <w:pPr>
        <w:rPr>
          <w:lang w:val="cs-CZ"/>
        </w:rPr>
      </w:pPr>
      <w:proofErr w:type="spellStart"/>
      <w:r>
        <w:rPr>
          <w:lang w:val="cs-CZ"/>
        </w:rPr>
        <w:t>Impact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Resistance</w:t>
      </w:r>
      <w:proofErr w:type="spellEnd"/>
      <w:r>
        <w:rPr>
          <w:lang w:val="cs-CZ"/>
        </w:rPr>
        <w:t>, IZOD              ISO 180</w:t>
      </w:r>
    </w:p>
    <w:p w:rsidR="00F11CA1" w:rsidRDefault="00F11CA1" w:rsidP="00F11CA1">
      <w:pPr>
        <w:rPr>
          <w:lang w:val="cs-CZ"/>
        </w:rPr>
      </w:pPr>
      <w:r>
        <w:rPr>
          <w:lang w:val="cs-CZ"/>
        </w:rPr>
        <w:t xml:space="preserve">(23°C, </w:t>
      </w:r>
      <w:proofErr w:type="spellStart"/>
      <w:r>
        <w:rPr>
          <w:lang w:val="cs-CZ"/>
        </w:rPr>
        <w:t>notched</w:t>
      </w:r>
      <w:proofErr w:type="spellEnd"/>
      <w:r>
        <w:rPr>
          <w:lang w:val="cs-CZ"/>
        </w:rPr>
        <w:t>)               J/m        37           -</w:t>
      </w:r>
    </w:p>
    <w:p w:rsidR="00F11CA1" w:rsidRDefault="00F11CA1" w:rsidP="00F11CA1">
      <w:pPr>
        <w:rPr>
          <w:lang w:val="cs-CZ"/>
        </w:rPr>
      </w:pPr>
    </w:p>
    <w:p w:rsidR="00036D04" w:rsidRDefault="00036D04"/>
    <w:sectPr w:rsidR="00036D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A1"/>
    <w:rsid w:val="00036D04"/>
    <w:rsid w:val="00F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C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2012-11-02T10:36:00Z</dcterms:created>
  <dcterms:modified xsi:type="dcterms:W3CDTF">2012-11-02T10:38:00Z</dcterms:modified>
</cp:coreProperties>
</file>